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D56B96" w:rsidRPr="00D56B96" w:rsidTr="00BE6A84">
        <w:trPr>
          <w:jc w:val="center"/>
        </w:trPr>
        <w:tc>
          <w:tcPr>
            <w:tcW w:w="2381" w:type="dxa"/>
          </w:tcPr>
          <w:p w:rsidR="00D56B96" w:rsidRPr="00D56B96" w:rsidRDefault="00D56B96" w:rsidP="00D56B96">
            <w:pPr>
              <w:tabs>
                <w:tab w:val="left" w:pos="415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D56B96" w:rsidRPr="00D56B96" w:rsidRDefault="00D56B96" w:rsidP="00D56B9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hideMark/>
          </w:tcPr>
          <w:p w:rsidR="00D56B96" w:rsidRPr="00D56B96" w:rsidRDefault="00D56B96" w:rsidP="001701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D56B96" w:rsidRPr="00D56B96" w:rsidRDefault="00D56B96" w:rsidP="001701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B96">
              <w:rPr>
                <w:rFonts w:ascii="Times New Roman" w:eastAsia="Calibri" w:hAnsi="Times New Roman" w:cs="Times New Roman"/>
                <w:sz w:val="28"/>
                <w:szCs w:val="28"/>
              </w:rPr>
              <w:t>к основной общеобразовательной программе начального общего образования МБОУ – школы № 53 г. Орла</w:t>
            </w:r>
          </w:p>
          <w:p w:rsidR="00D56B96" w:rsidRPr="00D56B96" w:rsidRDefault="00D56B96" w:rsidP="001701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B96"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30.08.2024 г. № 50-д</w:t>
            </w:r>
          </w:p>
        </w:tc>
      </w:tr>
    </w:tbl>
    <w:p w:rsidR="00D56B96" w:rsidRPr="00D56B96" w:rsidRDefault="00D56B96" w:rsidP="00D56B9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6B96" w:rsidRPr="00D56B96" w:rsidRDefault="00D56B96" w:rsidP="00D56B9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56B9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56B9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КУРСА ВНЕУРОЧНОЙ ДЕЯТЕЛЬНОСТИ</w:t>
      </w: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>«ГОВОРИМ ПРАВИЛЬНО</w:t>
      </w:r>
      <w:r w:rsidRPr="00D56B9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»</w:t>
      </w: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D56B96" w:rsidRPr="00D56B96" w:rsidRDefault="00D56B96" w:rsidP="00D56B9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56B96" w:rsidRPr="00D56B96" w:rsidRDefault="00D56B96" w:rsidP="0017011A">
      <w:pPr>
        <w:shd w:val="clear" w:color="auto" w:fill="FFFFFF"/>
        <w:spacing w:after="0" w:line="240" w:lineRule="auto"/>
        <w:ind w:firstLine="73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56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:rsidR="00D56B96" w:rsidRPr="00D56B96" w:rsidRDefault="00D56B96" w:rsidP="0017011A">
      <w:pPr>
        <w:shd w:val="clear" w:color="auto" w:fill="FFFFFF"/>
        <w:spacing w:after="0" w:line="240" w:lineRule="auto"/>
        <w:ind w:firstLine="73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12A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«ГОВОРИМ ПРАВИЛЬНО</w:t>
      </w:r>
      <w:r w:rsidRPr="00D56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D56B96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12510034"/>
      <w:bookmarkEnd w:id="0"/>
      <w:r w:rsidRPr="0017011A">
        <w:rPr>
          <w:rFonts w:ascii="Times New Roman" w:hAnsi="Times New Roman" w:cs="Times New Roman"/>
          <w:sz w:val="24"/>
          <w:szCs w:val="24"/>
        </w:rPr>
        <w:t xml:space="preserve">Данный курс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курса заключается в его тесной взаимосвязи со всеми учебными предметами, особенно с русским языком и </w:t>
      </w:r>
      <w:r w:rsidRPr="0017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литературным чтением. Эти </w:t>
      </w:r>
      <w:r w:rsidRPr="0017011A">
        <w:rPr>
          <w:rFonts w:ascii="Times New Roman" w:hAnsi="Times New Roman" w:cs="Times New Roman"/>
          <w:sz w:val="24"/>
          <w:szCs w:val="24"/>
        </w:rPr>
        <w:t>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712AC3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 </w:t>
      </w:r>
    </w:p>
    <w:p w:rsidR="00E90E81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Перед началом логопедической работы организуется проведение обследования. При обследовании выявляется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используется тестовая методика диагностики устной и письменной речи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Фоте</w:t>
      </w:r>
      <w:r w:rsidR="00712AC3" w:rsidRPr="0017011A"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 w:rsidR="00712AC3" w:rsidRPr="0017011A">
        <w:rPr>
          <w:rFonts w:ascii="Times New Roman" w:hAnsi="Times New Roman" w:cs="Times New Roman"/>
          <w:sz w:val="24"/>
          <w:szCs w:val="24"/>
        </w:rPr>
        <w:t xml:space="preserve"> Т.А. и </w:t>
      </w:r>
      <w:proofErr w:type="spellStart"/>
      <w:r w:rsidR="00712AC3" w:rsidRPr="0017011A">
        <w:rPr>
          <w:rFonts w:ascii="Times New Roman" w:hAnsi="Times New Roman" w:cs="Times New Roman"/>
          <w:sz w:val="24"/>
          <w:szCs w:val="24"/>
        </w:rPr>
        <w:t>Ахутиной</w:t>
      </w:r>
      <w:proofErr w:type="spellEnd"/>
      <w:r w:rsidR="00712AC3" w:rsidRPr="0017011A">
        <w:rPr>
          <w:rFonts w:ascii="Times New Roman" w:hAnsi="Times New Roman" w:cs="Times New Roman"/>
          <w:sz w:val="24"/>
          <w:szCs w:val="24"/>
        </w:rPr>
        <w:t xml:space="preserve"> Т.В. с </w:t>
      </w:r>
      <w:proofErr w:type="spellStart"/>
      <w:r w:rsidR="00712AC3" w:rsidRPr="0017011A">
        <w:rPr>
          <w:rFonts w:ascii="Times New Roman" w:hAnsi="Times New Roman" w:cs="Times New Roman"/>
          <w:sz w:val="24"/>
          <w:szCs w:val="24"/>
        </w:rPr>
        <w:t>бал</w:t>
      </w:r>
      <w:r w:rsidRPr="0017011A"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>-уровневой системой оценки.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</w:t>
      </w:r>
      <w:r w:rsidR="00712AC3" w:rsidRPr="0017011A">
        <w:rPr>
          <w:rFonts w:ascii="Times New Roman" w:hAnsi="Times New Roman" w:cs="Times New Roman"/>
          <w:sz w:val="24"/>
          <w:szCs w:val="24"/>
        </w:rPr>
        <w:t>й вторичные дефекты характер.</w:t>
      </w:r>
    </w:p>
    <w:p w:rsidR="00E90E81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 xml:space="preserve">Логопедическая диагностика </w:t>
      </w:r>
      <w:r w:rsidR="00712AC3" w:rsidRPr="0017011A">
        <w:rPr>
          <w:rFonts w:ascii="Times New Roman" w:hAnsi="Times New Roman" w:cs="Times New Roman"/>
          <w:b/>
          <w:sz w:val="24"/>
          <w:szCs w:val="24"/>
        </w:rPr>
        <w:t>об</w:t>
      </w:r>
      <w:r w:rsidRPr="0017011A">
        <w:rPr>
          <w:rFonts w:ascii="Times New Roman" w:hAnsi="Times New Roman" w:cs="Times New Roman"/>
          <w:b/>
          <w:sz w:val="24"/>
          <w:szCs w:val="24"/>
        </w:rPr>
        <w:t>уча</w:t>
      </w:r>
      <w:r w:rsidR="00712AC3" w:rsidRPr="0017011A">
        <w:rPr>
          <w:rFonts w:ascii="Times New Roman" w:hAnsi="Times New Roman" w:cs="Times New Roman"/>
          <w:b/>
          <w:sz w:val="24"/>
          <w:szCs w:val="24"/>
        </w:rPr>
        <w:t>ю</w:t>
      </w:r>
      <w:r w:rsidRPr="0017011A">
        <w:rPr>
          <w:rFonts w:ascii="Times New Roman" w:hAnsi="Times New Roman" w:cs="Times New Roman"/>
          <w:b/>
          <w:sz w:val="24"/>
          <w:szCs w:val="24"/>
        </w:rPr>
        <w:t>щихся включает:</w:t>
      </w:r>
      <w:r w:rsidRPr="00170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AC3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1. Обследование артикуляционного ап</w:t>
      </w:r>
      <w:r w:rsidR="00712AC3" w:rsidRPr="0017011A">
        <w:rPr>
          <w:rFonts w:ascii="Times New Roman" w:hAnsi="Times New Roman" w:cs="Times New Roman"/>
          <w:sz w:val="24"/>
          <w:szCs w:val="24"/>
        </w:rPr>
        <w:t>парата и звуковой стороны речи.</w:t>
      </w:r>
    </w:p>
    <w:p w:rsidR="00712AC3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2. Обсл</w:t>
      </w:r>
      <w:r w:rsidR="00712AC3" w:rsidRPr="0017011A">
        <w:rPr>
          <w:rFonts w:ascii="Times New Roman" w:hAnsi="Times New Roman" w:cs="Times New Roman"/>
          <w:sz w:val="24"/>
          <w:szCs w:val="24"/>
        </w:rPr>
        <w:t>едование фонематического слуха.</w:t>
      </w:r>
    </w:p>
    <w:p w:rsidR="00712AC3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3. Обслед</w:t>
      </w:r>
      <w:r w:rsidR="00712AC3" w:rsidRPr="0017011A">
        <w:rPr>
          <w:rFonts w:ascii="Times New Roman" w:hAnsi="Times New Roman" w:cs="Times New Roman"/>
          <w:sz w:val="24"/>
          <w:szCs w:val="24"/>
        </w:rPr>
        <w:t>ование лексического строя речи.</w:t>
      </w:r>
    </w:p>
    <w:p w:rsidR="00712AC3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4. Обсл</w:t>
      </w:r>
      <w:r w:rsidR="00712AC3" w:rsidRPr="0017011A">
        <w:rPr>
          <w:rFonts w:ascii="Times New Roman" w:hAnsi="Times New Roman" w:cs="Times New Roman"/>
          <w:sz w:val="24"/>
          <w:szCs w:val="24"/>
        </w:rPr>
        <w:t>едование грамматического строя.</w:t>
      </w:r>
    </w:p>
    <w:p w:rsidR="00E90E81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5. Обследование процесса письма и чтения. </w:t>
      </w:r>
    </w:p>
    <w:p w:rsidR="00E90E81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Коррекционная работа ведется в трех основных направлениях:</w:t>
      </w:r>
      <w:r w:rsidRPr="00170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AC3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 xml:space="preserve">1. Коррекционная работа на фонетическом уровне: </w:t>
      </w:r>
    </w:p>
    <w:p w:rsidR="00712AC3" w:rsidRPr="0017011A" w:rsidRDefault="00D56B96" w:rsidP="001701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коррекция дефектов произношения; </w:t>
      </w:r>
    </w:p>
    <w:p w:rsidR="00712AC3" w:rsidRPr="0017011A" w:rsidRDefault="00D56B96" w:rsidP="001701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формирование полноценных фонетических представлений на базе развития фонематического восприятия; </w:t>
      </w:r>
    </w:p>
    <w:p w:rsidR="00E90E81" w:rsidRPr="0017011A" w:rsidRDefault="00D56B96" w:rsidP="001701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совершенствование звуковых обобщений в процессе упражнений в звуковом анализе и синтезе. </w:t>
      </w:r>
    </w:p>
    <w:p w:rsidR="00712AC3" w:rsidRPr="0017011A" w:rsidRDefault="00D56B96" w:rsidP="0017011A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2. Коррекционная работа на лексико-грамматическом уровне:</w:t>
      </w:r>
    </w:p>
    <w:p w:rsidR="00712AC3" w:rsidRPr="0017011A" w:rsidRDefault="00D56B96" w:rsidP="001701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уточнение значений имеющихся</w:t>
      </w:r>
      <w:r w:rsidR="00712AC3" w:rsidRPr="0017011A">
        <w:rPr>
          <w:rFonts w:ascii="Times New Roman" w:hAnsi="Times New Roman" w:cs="Times New Roman"/>
          <w:sz w:val="24"/>
          <w:szCs w:val="24"/>
        </w:rPr>
        <w:t xml:space="preserve"> в словарном запасе детей слов;</w:t>
      </w:r>
    </w:p>
    <w:p w:rsidR="00712AC3" w:rsidRPr="0017011A" w:rsidRDefault="00712AC3" w:rsidP="001701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д</w:t>
      </w:r>
      <w:r w:rsidR="00D56B96" w:rsidRPr="0017011A">
        <w:rPr>
          <w:rFonts w:ascii="Times New Roman" w:hAnsi="Times New Roman" w:cs="Times New Roman"/>
          <w:sz w:val="24"/>
          <w:szCs w:val="24"/>
        </w:rPr>
        <w:t>альнейшее обогащение словарного запаса путем накопления новых слов, относя</w:t>
      </w:r>
      <w:r w:rsidRPr="0017011A">
        <w:rPr>
          <w:rFonts w:ascii="Times New Roman" w:hAnsi="Times New Roman" w:cs="Times New Roman"/>
          <w:sz w:val="24"/>
          <w:szCs w:val="24"/>
        </w:rPr>
        <w:t>щихся к различным частям речи;</w:t>
      </w:r>
    </w:p>
    <w:p w:rsidR="00E90E81" w:rsidRPr="0017011A" w:rsidRDefault="00D56B96" w:rsidP="001701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формирования представлений о морфологических элементах слова, навыков морфемного анализа и синтеза слов. </w:t>
      </w:r>
    </w:p>
    <w:p w:rsidR="00712AC3" w:rsidRPr="0017011A" w:rsidRDefault="00D56B96" w:rsidP="001701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3. Коррекционная р</w:t>
      </w:r>
      <w:r w:rsidR="00712AC3" w:rsidRPr="0017011A">
        <w:rPr>
          <w:rFonts w:ascii="Times New Roman" w:hAnsi="Times New Roman" w:cs="Times New Roman"/>
          <w:b/>
          <w:sz w:val="24"/>
          <w:szCs w:val="24"/>
        </w:rPr>
        <w:t>абота на синтаксическом уровне:</w:t>
      </w:r>
    </w:p>
    <w:p w:rsidR="00712AC3" w:rsidRPr="0017011A" w:rsidRDefault="00D56B96" w:rsidP="001701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уточнение, развитие, совершенствование грамматического оформления речи путем овладения моделями различ</w:t>
      </w:r>
      <w:r w:rsidR="00712AC3" w:rsidRPr="0017011A">
        <w:rPr>
          <w:rFonts w:ascii="Times New Roman" w:hAnsi="Times New Roman" w:cs="Times New Roman"/>
          <w:sz w:val="24"/>
          <w:szCs w:val="24"/>
        </w:rPr>
        <w:t>ных синтаксических конструкций;</w:t>
      </w:r>
    </w:p>
    <w:p w:rsidR="0017011A" w:rsidRPr="0017011A" w:rsidRDefault="00D56B96" w:rsidP="001701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17011A" w:rsidRDefault="0017011A" w:rsidP="0017011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011A" w:rsidRDefault="0017011A" w:rsidP="0017011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56B96" w:rsidRPr="0017011A" w:rsidRDefault="0017011A" w:rsidP="001701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11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1 класс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«В мире звуков»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Звуки речи как «материал языка», их отличие от других звуков. Что такое речь? Для чего служит человеческая речь. Как устроен речевой аппарат. Логопедическая гимнастика. Речевая зарядка.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«Путешествие в волшебную Страну звуков»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Звуки и слова. Связаны ли между собой звуки и смысл? Почему мы так говорим? Такие разные гласные и согласные (как различаем). Особенности артикуляции. «Веселые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звуковички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«В гостях у гласных звуков»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Правильная артикуляция. Развитие слухового распознавания звуков. Формирование навыков выделения отдельных звуков в контексте слова. Смыслоразличительная роль гласных. Из чего строятся слова? Звукопись как прием художественной речи. </w:t>
      </w:r>
    </w:p>
    <w:p w:rsidR="00E90E81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«Согласные звуки»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Почему согласный? Из чего строятся слова? Различение звуков по артикуляторным и акустическим признакам. Развитие зрительного восприятия, памяти.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«Фабрика речи»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Встречи с Мастером Ударения. Слогообразующая роль гласных. Собираем слова. Правильное ударение и произношение слов. Смыслоразличительная роль ударения. Развитие наблюдательности, образной памяти, мышления.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«В гостях у </w:t>
      </w:r>
      <w:proofErr w:type="spellStart"/>
      <w:r w:rsidRPr="0017011A">
        <w:rPr>
          <w:rFonts w:ascii="Times New Roman" w:hAnsi="Times New Roman" w:cs="Times New Roman"/>
          <w:b/>
          <w:sz w:val="24"/>
          <w:szCs w:val="24"/>
        </w:rPr>
        <w:t>Звукознайкина</w:t>
      </w:r>
      <w:proofErr w:type="spellEnd"/>
      <w:r w:rsidRPr="0017011A">
        <w:rPr>
          <w:rFonts w:ascii="Times New Roman" w:hAnsi="Times New Roman" w:cs="Times New Roman"/>
          <w:b/>
          <w:sz w:val="24"/>
          <w:szCs w:val="24"/>
        </w:rPr>
        <w:t>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Звуковые модели. Учимся говорить правильно! Подскажи словечко! Обучение классификации, по какому- либо признаку. Развитие произвольного внимания, оперативной памяти.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«Приключения звука С»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Трудный звук, ты наш друг! Развитие фонематического восприятия. Учимся говорить правильно! Автоматизация. Предложение.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«Встречи со звуком З»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Развитие слухового внимания и памяти.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-слоговой анализ и синтез. Построение звуковых моделей. Учимся говорить правильно! Предложение.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«Увлекательные истории звуков З – ЗЬ, С – СЬ»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Дифференциация звуков. У нас в гостях Бабушка –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Загадушка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. Анализ словесного состава предложения. Развитие воображения. Составление загадок – описаний. Решение проблемных вопросов. Чтение слов с пропущенными буквами.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«В гостях у звука Ц»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Трудный звук, ты наш друг! Словотворчество детей. Анализ словесного состава предложения. Установление ситуативных связей. Сказка «Цыпленок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». Согласование существительных с глаголами. Стихи.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«Встречи со звуком Ш»</w:t>
      </w:r>
    </w:p>
    <w:p w:rsidR="00E90E81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Характеристика звука по артикуляционным и акустическим признакам. Анализ и синтез слов. Построение звуковых моделей. Подбор рифм. Стихи,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>. Скороговорки. Сказка «Как Мыш</w:t>
      </w:r>
      <w:r w:rsidR="008B2BA0" w:rsidRPr="0017011A">
        <w:rPr>
          <w:rFonts w:ascii="Times New Roman" w:hAnsi="Times New Roman" w:cs="Times New Roman"/>
          <w:sz w:val="24"/>
          <w:szCs w:val="24"/>
        </w:rPr>
        <w:t>к</w:t>
      </w:r>
      <w:r w:rsidRPr="0017011A">
        <w:rPr>
          <w:rFonts w:ascii="Times New Roman" w:hAnsi="Times New Roman" w:cs="Times New Roman"/>
          <w:sz w:val="24"/>
          <w:szCs w:val="24"/>
        </w:rPr>
        <w:t xml:space="preserve">а шалил» Г. Юдин.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«Встречи со звуком Ж»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Страна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Жужжандия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-слоговой анализ и синтез. Построение звуковых моделей. Развитие зрительного внимания. Анализ словесного состава предложения. Стихи.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. Скороговорки. </w:t>
      </w:r>
    </w:p>
    <w:p w:rsidR="00005DBA" w:rsidRPr="0017011A" w:rsidRDefault="00E90E81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05DBA" w:rsidRPr="0017011A">
        <w:rPr>
          <w:rFonts w:ascii="Times New Roman" w:hAnsi="Times New Roman" w:cs="Times New Roman"/>
          <w:b/>
          <w:sz w:val="24"/>
          <w:szCs w:val="24"/>
        </w:rPr>
        <w:t xml:space="preserve">«В гостях у </w:t>
      </w:r>
      <w:proofErr w:type="spellStart"/>
      <w:r w:rsidR="00005DBA" w:rsidRPr="0017011A">
        <w:rPr>
          <w:rFonts w:ascii="Times New Roman" w:hAnsi="Times New Roman" w:cs="Times New Roman"/>
          <w:b/>
          <w:sz w:val="24"/>
          <w:szCs w:val="24"/>
        </w:rPr>
        <w:t>Жужжалочки</w:t>
      </w:r>
      <w:proofErr w:type="spellEnd"/>
      <w:r w:rsidR="00005DBA" w:rsidRPr="0017011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05DBA" w:rsidRPr="0017011A">
        <w:rPr>
          <w:rFonts w:ascii="Times New Roman" w:hAnsi="Times New Roman" w:cs="Times New Roman"/>
          <w:b/>
          <w:sz w:val="24"/>
          <w:szCs w:val="24"/>
        </w:rPr>
        <w:t>Шипелочки</w:t>
      </w:r>
      <w:proofErr w:type="spellEnd"/>
      <w:r w:rsidR="00005DBA" w:rsidRPr="0017011A">
        <w:rPr>
          <w:rFonts w:ascii="Times New Roman" w:hAnsi="Times New Roman" w:cs="Times New Roman"/>
          <w:b/>
          <w:sz w:val="24"/>
          <w:szCs w:val="24"/>
        </w:rPr>
        <w:t>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Развитие фонематических представлений. Предложение. Согласование существительных с прилагательными. Связная речь.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 xml:space="preserve">а: </w:t>
      </w:r>
      <w:r w:rsidRPr="0017011A">
        <w:rPr>
          <w:rFonts w:ascii="Times New Roman" w:hAnsi="Times New Roman" w:cs="Times New Roman"/>
          <w:b/>
          <w:sz w:val="24"/>
          <w:szCs w:val="24"/>
        </w:rPr>
        <w:t>«Встречи со звуком Ч»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фонематических представлений. Работа над ударным слогом. Проблемные ситуации. Словотворчество. Развитие связной речи.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«Встречи со звуком Щ», «Волшебные заклинания».</w:t>
      </w:r>
    </w:p>
    <w:p w:rsidR="00C877EF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Слово. Предложение. Подбор антонимов. Развитие функции языкового анализа и синтеза. Словообразование. Сочинение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. Подбор рифм. </w:t>
      </w:r>
    </w:p>
    <w:p w:rsidR="00005DBA" w:rsidRPr="0017011A" w:rsidRDefault="00E90E81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05DBA" w:rsidRPr="0017011A">
        <w:rPr>
          <w:rFonts w:ascii="Times New Roman" w:hAnsi="Times New Roman" w:cs="Times New Roman"/>
          <w:b/>
          <w:sz w:val="24"/>
          <w:szCs w:val="24"/>
        </w:rPr>
        <w:t>«Дружба звуков Ч и Щ»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Развитие фонематических представлений. Предложение. Связная речь. Рассказ.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«Поле чудес. Праздник звуков»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Дидактические игры и задания. Развитие ассоциаций. Аналогии. Конкурс «Веселые скороговорки», «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05DBA" w:rsidRPr="0017011A" w:rsidRDefault="00005DB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</w:t>
      </w:r>
      <w:r w:rsidR="00E90E81" w:rsidRPr="0017011A">
        <w:rPr>
          <w:rFonts w:ascii="Times New Roman" w:hAnsi="Times New Roman" w:cs="Times New Roman"/>
          <w:b/>
          <w:sz w:val="24"/>
          <w:szCs w:val="24"/>
        </w:rPr>
        <w:t>:</w:t>
      </w:r>
      <w:r w:rsidRPr="0017011A">
        <w:rPr>
          <w:rFonts w:ascii="Times New Roman" w:hAnsi="Times New Roman" w:cs="Times New Roman"/>
          <w:b/>
          <w:sz w:val="24"/>
          <w:szCs w:val="24"/>
        </w:rPr>
        <w:t xml:space="preserve"> «Заключительное занятие</w:t>
      </w:r>
    </w:p>
    <w:p w:rsidR="00D56B96" w:rsidRPr="0017011A" w:rsidRDefault="00005DBA" w:rsidP="0017011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Игра «Дорога в школу», «Секреты правильной речи».</w:t>
      </w:r>
    </w:p>
    <w:p w:rsidR="0017011A" w:rsidRDefault="0017011A" w:rsidP="001701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11A" w:rsidRPr="0017011A" w:rsidRDefault="0017011A" w:rsidP="001701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«Путешествие в мир звуков»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Вводное занятие. Путешествие в мир звуков. Звуки речи. Их отличие от других звуков, которые мы слышим. Для чего служит человеческая речь? Как устроен речевой аппарат. Звуки и слова. Такие разные гласные и согласные.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«Звуки Л-Л’, Буква Л»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Знакомство со звуком и буквой (артикуляционная характеристика), соотнесение звука с буквой и с символом, дифференциация звуков изолированно, в слогах, словах и предложениях, определение места звука в слове (начало, середина, конец), развитие навыков фонематического восприятия.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«Звуки Р-Р’, Буква Р»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Знакомство со звуком и буквой (артикуляционная характеристика), соотнесение звука с буквой и с символом, дифференциация звуков изолированно, в слогах, словах и предложениях, определение места звука в слове (начало, середина, конец), развитие навыков фонематического восприятия.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«Дифференциация звуков по акустическому сходству»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Дифференциация звуков и букв, обозначающие близкие по акустико-артикуляционным признакам согласные.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«Тайны звуков и букв»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Сложные отношения звуков и букв. Где живет буква. Звукозапись как прием художественной речи. Мини-исследование «Сколько может быть в слове согласных букв подряд?»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«Мастер Ударения»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Ударение в русском языке. Правильное ударение и произношение слов. Интонация. Смыслоразличительная роль ударения. Логическое ударение.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«Загадки Алфавита»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Письменная речь и ее происхождение. Откуда Азбука пришла? Кириллица, названия букв древней азбуки. Буквы старые и новые. Страницы древних книг. Первые печатные книги. Современный русский алфавит. Словари. Справочники. Энциклопедия.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«Буквы на прогулке»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Загадки русской графики. Особенности использования букв. Строчные и прописные буквы. Загадки русской графики.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«Тайны фонетики»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Что интересует фонетику? Фонетическая транскрипция- что это такое? Пять тайн и загадок фонетики. Как появилась буква Ё? Фонетический анализ слова.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«От звука к слову»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lastRenderedPageBreak/>
        <w:t xml:space="preserve">История происхождения слов. Звукоподражательные слова у разных народов. Лексика. Лексическое богатство языка. Как выбирают имя человеку? Как улицы получают свои названия. Мини-исследование «Какие русские имена встречаются на карте мира?» О чем может рассказать слово? Состав слова. Словообразование.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«Секреты правильной речи»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Синонимы. Омонимы. Антонимы. Фразеологизмы. Использование в речи.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«Конкурс красноречия»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Конкурс пословиц и поговорок. Искусство красноречия – праздник творчества и игры.</w:t>
      </w:r>
    </w:p>
    <w:p w:rsidR="0017011A" w:rsidRDefault="0017011A" w:rsidP="001701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11A" w:rsidRPr="0017011A" w:rsidRDefault="0017011A" w:rsidP="001701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70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«Письменная речь»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Секреты орфографии. Орфограммы. Опасные гласные. Опасные согласные.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«Работа над предложением и текстом»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Схема предложений. Составление предложений. Главные и второстепенные члены предложения. Составление текста по серии сюжетных картинок. Согласование имён прилагательных с именем существительным. Составление и запись рассказа-описания по плану. Распространение предложений.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«Состав слова»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Корень слова. Родственные слова. Приставка. Суффикс. Основа слова. Окончание. Состав слова.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«Безударные гласные в корне слова»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Умение находить и проверять безударные гласные в корне слова разными способами (изменением формы слова и подбором однокоренных слов.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«Разделительный мягкий и твёрдый знаки»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Написание разделительного ъ и ь. Умение различать слова с разделительными ь и ъ; образовывать при помощи приставок слова с разделительным ъ и ь.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 xml:space="preserve">Тема: «В стране </w:t>
      </w:r>
      <w:proofErr w:type="spellStart"/>
      <w:r w:rsidRPr="0017011A">
        <w:rPr>
          <w:rFonts w:ascii="Times New Roman" w:hAnsi="Times New Roman" w:cs="Times New Roman"/>
          <w:b/>
          <w:sz w:val="24"/>
          <w:szCs w:val="24"/>
        </w:rPr>
        <w:t>Логландии</w:t>
      </w:r>
      <w:proofErr w:type="spellEnd"/>
      <w:r w:rsidRPr="0017011A">
        <w:rPr>
          <w:rFonts w:ascii="Times New Roman" w:hAnsi="Times New Roman" w:cs="Times New Roman"/>
          <w:b/>
          <w:sz w:val="24"/>
          <w:szCs w:val="24"/>
        </w:rPr>
        <w:t>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Слоговой анализ и синтез, языковой анализ и синтез, Развитие связной речи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«Лабиринты грамматики»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Для чего нужна грамматика? Части речи. Существительные. История названия падежей. Значения имен. Почему слова устаревают?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«Такие разные признаки»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Секреты прилагательных. Согласование прилагательных и существительных. Использование прилагательных в речи. Сравнения. Описание свойств и качеств. Значение относительных прилагательных. Праздник прилагательного.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«Увлекательный калейдоскоп»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Лексико-грамматические упражнения. Работа над предложением. Мини-сочинения. Криптограммы. Загадочные слова.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Тема: «Занимательные задачи»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Составление занимательных задач. Конкурс – викторина.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11A" w:rsidRPr="0017011A" w:rsidRDefault="0017011A" w:rsidP="001701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17011A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«Фонетические и графические правила и закономерности»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Понятия фонетика и графика, графика и орфография. Фонетический разбор.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«Слово, его значение и лексические нормы»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Правильность выбора слова из ряда единиц, близких ему по значению или по форме, употребление слова в тех значениях, которые оно имеет в литературном языке, уместность </w:t>
      </w:r>
      <w:r w:rsidRPr="0017011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слова в той или иной коммуникативной ситуации в общепринятых в языке сочетаниях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«Морфемный и словообразовательный анализ слов»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Определение количества и значения морфем, составляющих слово. Выделение в составе слова морфем путем подбора к данному слову однокоренных и 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одноструктурных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 слов и сопоставления с ними данного слова.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«Словообразовательные модели»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Словообразовательный разбор слова. Словообразовательная цепочка. Игра "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Словодел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«Глагол в языке и речи»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Что такое глагол? Умение различать группы глаголов, находить глаголы и различать группы глаголов. Учим словарные слова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«Орфограммы глаголов»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Правописание окончаний глаголов. Возвратные глаголы. Правописание -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17011A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17011A">
        <w:rPr>
          <w:rFonts w:ascii="Times New Roman" w:hAnsi="Times New Roman" w:cs="Times New Roman"/>
          <w:sz w:val="24"/>
          <w:szCs w:val="24"/>
        </w:rPr>
        <w:t xml:space="preserve"> Правописание глаголов с безударными личными окончаниями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«Особенности текста-повествования и текста-описания»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Представление об отличительных особенностях научной и художественной речи, умение составлять элементарные тексты научного и художественного стилей речи.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«Видовые пары глаголов, их значение»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Различие глаголов на виды по вопросам и по назначению, умение владеть способом действия по распознаванию видов глагола.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«Временные формы глагола в речи»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Умение распознавать глаголы в неопределённой форме, правильно ставить к ним вопросы; формировать умение образовывать временные формы от глаголов в неопределённой форме.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«О чем может рассказать личная форма глагола»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Умение различать глаголы в начальной и личной формах, образование и функционирование в предложении личных глагольных форм.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«Использование глаголов в прямом и переносном значении»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Умение распознавать глаголы в прямом и переносном значении.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«Глаголы-синонимы и глаголы-антонимы»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Умение определять в тексте синонимы, антонимы, понимать их роль в тексте и использовать в речи, понимать прямое и переносное значение слов, опираясь на контекст.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«Глаголы в пословицах и загадках»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Закрепление знаний о глаголе как части речи, неопределенной форме глагола, временах глагола, спряжении, закрепить правописание безударных личных окончаний глагола; воспитание любви к родному языку с помощью пословиц, поговорок.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«Решение орфографических задачек и головоломок»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Закрепление правил. Умение определять "шаги" решения их последовательность, т.е. составить или вспомнить алгоритм решения задачи конкретно.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«Числительные»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Общее значение, морфологические признаки, синтаксическая роль, умение отличать имя числительное от других частей речи с числовым значением.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«Мифы о числах»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Грамотное письмо числительных, правильное чтение, произношение, обогащение словарного запаса учеников.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«Обозначение дат и времени с помощью числительных»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Умение отличать числительные от других частей речи. Развитие навыков употребления числительных в устной и письменной речи.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«Числительные во фразеологизмах и пословицах»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 и систематизация знаний об имени числительном. Умение учащихся определять имена числительные на примере фразеологизмов, пословиц и поговорок.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«Исправление речевых ошибок»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Умение находить речевые ошибки и исправлять их, повторить понятия фразеологизмы, антонимы, синонимы.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«Связь слов в предложении»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Грамматические признаки членов предложения. Формирование познавательного интереса к русскому языку.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«Сочетаемость слов» Знакомство с «Лексикологией»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Устойчивые сочетания слов, их роли в речи, совершенствование навыков пользования ими в устной и письменной речи.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«Согласование. Управление. Примыкание»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Умение находить в предложении словосочетания и определять их тип: согласование, управление и примыкание.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«Изложение»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Приёмы работы над подробным изложением текста-рассуждения с элементами повествования; умение определять основную мысль, структуру, делить текст на части и озаглавливать их; умение записывать текст соответственно данному плану.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«Сочинение»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Развитие связной письменной речи, оперативной памяти, произвольного внимания, наглядно-образного мышления, орфографической и пунктуационной грамотности, умение выделять главное, определять главную мысль, каллиграфические навыки письма при написании сочинения.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«Конкурс «Занимательная грамматика»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Закрепление знаний о русском языке, активизация познавательной деятельности детей, развитие любознательности, умения видеть новое в знакомом. Коммуникативное общение. 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 «Составление игровых тестов, заданий, игр, викторин кроссвордов»</w:t>
      </w:r>
    </w:p>
    <w:p w:rsidR="0017011A" w:rsidRPr="0017011A" w:rsidRDefault="0017011A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Командная работа. Развитие интеллектуально - творческих способностей воспитанников; психических процессов: внимание, мышление, речь, память.</w:t>
      </w:r>
    </w:p>
    <w:p w:rsidR="006A49C4" w:rsidRDefault="006A49C4" w:rsidP="006A49C4">
      <w:pPr>
        <w:pStyle w:val="a3"/>
        <w:spacing w:after="0" w:line="240" w:lineRule="auto"/>
        <w:ind w:left="0" w:firstLine="709"/>
        <w:jc w:val="both"/>
        <w:rPr>
          <w:rFonts w:ascii="Times New Roman" w:eastAsia="Bookman Old Style" w:hAnsi="Times New Roman"/>
          <w:b/>
          <w:sz w:val="24"/>
          <w:szCs w:val="24"/>
        </w:rPr>
      </w:pPr>
    </w:p>
    <w:p w:rsidR="006A49C4" w:rsidRPr="006A49C4" w:rsidRDefault="006A49C4" w:rsidP="006A49C4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531CF">
        <w:rPr>
          <w:rFonts w:ascii="Times New Roman" w:eastAsia="Bookman Old Style" w:hAnsi="Times New Roman"/>
          <w:b/>
          <w:sz w:val="24"/>
          <w:szCs w:val="24"/>
        </w:rPr>
        <w:t xml:space="preserve">ПЛАНИРУЕМЫЕ РЕЗУЛЬТАТЫ ОСВОЕНИЯ </w:t>
      </w:r>
      <w:r w:rsidRPr="00F531CF">
        <w:rPr>
          <w:rFonts w:ascii="Times New Roman" w:hAnsi="Times New Roman"/>
          <w:b/>
          <w:sz w:val="24"/>
          <w:szCs w:val="24"/>
        </w:rPr>
        <w:t>КУРСА ВНЕУРОЧНОЙ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1CF">
        <w:rPr>
          <w:rFonts w:ascii="Times New Roman" w:hAnsi="Times New Roman"/>
          <w:b/>
          <w:sz w:val="24"/>
          <w:szCs w:val="24"/>
        </w:rPr>
        <w:t>ДЕ</w:t>
      </w:r>
      <w:r w:rsidRPr="00F531CF">
        <w:rPr>
          <w:rFonts w:ascii="Times New Roman" w:hAnsi="Times New Roman"/>
          <w:b/>
          <w:sz w:val="24"/>
          <w:szCs w:val="24"/>
        </w:rPr>
        <w:t>Я</w:t>
      </w:r>
      <w:r w:rsidRPr="00F531CF">
        <w:rPr>
          <w:rFonts w:ascii="Times New Roman" w:hAnsi="Times New Roman"/>
          <w:b/>
          <w:sz w:val="24"/>
          <w:szCs w:val="24"/>
        </w:rPr>
        <w:t>ТЕЛ</w:t>
      </w:r>
      <w:r>
        <w:rPr>
          <w:rFonts w:ascii="Times New Roman" w:hAnsi="Times New Roman"/>
          <w:b/>
          <w:sz w:val="24"/>
          <w:szCs w:val="24"/>
        </w:rPr>
        <w:t xml:space="preserve">ЬНОСТИ </w:t>
      </w:r>
      <w:r w:rsidRPr="00712A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«ГОВОРИМ ПРАВИЛЬНО</w:t>
      </w:r>
      <w:r w:rsidRPr="00D56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531CF">
        <w:rPr>
          <w:rFonts w:ascii="Times New Roman" w:hAnsi="Times New Roman"/>
          <w:b/>
          <w:sz w:val="24"/>
          <w:szCs w:val="24"/>
        </w:rPr>
        <w:t>НА УРОВНЕ НАЧАЛ</w:t>
      </w:r>
      <w:r w:rsidRPr="00F531CF">
        <w:rPr>
          <w:rFonts w:ascii="Times New Roman" w:hAnsi="Times New Roman"/>
          <w:b/>
          <w:sz w:val="24"/>
          <w:szCs w:val="24"/>
        </w:rPr>
        <w:t>Ь</w:t>
      </w:r>
      <w:r w:rsidRPr="00F531CF">
        <w:rPr>
          <w:rFonts w:ascii="Times New Roman" w:hAnsi="Times New Roman"/>
          <w:b/>
          <w:sz w:val="24"/>
          <w:szCs w:val="24"/>
        </w:rPr>
        <w:t>НОГО ОБЩЕГО ОБРАЗОВАНИЯ</w:t>
      </w:r>
      <w:r w:rsidRPr="0036327C">
        <w:rPr>
          <w:rFonts w:ascii="Times New Roman" w:hAnsi="Times New Roman"/>
          <w:b/>
          <w:sz w:val="24"/>
          <w:szCs w:val="24"/>
        </w:rPr>
        <w:t xml:space="preserve"> </w:t>
      </w:r>
      <w:r w:rsidRPr="0012147A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7011A">
        <w:rPr>
          <w:rFonts w:ascii="Times New Roman" w:hAnsi="Times New Roman" w:cs="Times New Roman"/>
          <w:sz w:val="24"/>
          <w:szCs w:val="24"/>
        </w:rPr>
        <w:t xml:space="preserve"> обучения в начальной школе являются осознание языка как основного средства человеческого общения; восприятие речи как явление национальной культуры; понимание того, что правильная речь является показателем индивидуальной культуры человека; способность к самооценке на основе наблюдения за собственной речью. 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11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7011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17011A">
        <w:rPr>
          <w:rFonts w:ascii="Times New Roman" w:hAnsi="Times New Roman" w:cs="Times New Roman"/>
          <w:sz w:val="24"/>
          <w:szCs w:val="24"/>
        </w:rPr>
        <w:t xml:space="preserve"> обучения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высказывания) с учетом особенностей разных видов речи, ситуаций общения; стремление к более точному выражению собственного мнения и позиции; умение задавать вопросы. 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7011A">
        <w:rPr>
          <w:rFonts w:ascii="Times New Roman" w:hAnsi="Times New Roman" w:cs="Times New Roman"/>
          <w:sz w:val="24"/>
          <w:szCs w:val="24"/>
        </w:rPr>
        <w:t xml:space="preserve"> обучения в начальной школе являются: 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i/>
          <w:sz w:val="24"/>
          <w:szCs w:val="24"/>
          <w:u w:val="single"/>
        </w:rPr>
        <w:t xml:space="preserve">Артикуляторные: </w:t>
      </w:r>
    </w:p>
    <w:p w:rsidR="006A49C4" w:rsidRPr="0017011A" w:rsidRDefault="006A49C4" w:rsidP="006A49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lastRenderedPageBreak/>
        <w:t xml:space="preserve">хорошая подвижность органов артикуляции, к которым относятся язык, губы, нижняя челюсть, мягкое небо; </w:t>
      </w:r>
    </w:p>
    <w:p w:rsidR="006A49C4" w:rsidRPr="0017011A" w:rsidRDefault="006A49C4" w:rsidP="006A49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Речевые: </w:t>
      </w:r>
    </w:p>
    <w:p w:rsidR="006A49C4" w:rsidRPr="0017011A" w:rsidRDefault="006A49C4" w:rsidP="006A49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выделение из потока устной речи отдельные предложения, определение их количества, дифференциация интонации, с которой каждое произносится; </w:t>
      </w:r>
    </w:p>
    <w:p w:rsidR="006A49C4" w:rsidRPr="0017011A" w:rsidRDefault="006A49C4" w:rsidP="006A49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использование средств создания выразительности: окраски голоса (интонацию), мимику; </w:t>
      </w:r>
    </w:p>
    <w:p w:rsidR="006A49C4" w:rsidRPr="0017011A" w:rsidRDefault="006A49C4" w:rsidP="006A49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понимание вопросов и заданий, инструкций учителя; </w:t>
      </w:r>
    </w:p>
    <w:p w:rsidR="006A49C4" w:rsidRPr="0017011A" w:rsidRDefault="006A49C4" w:rsidP="006A49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создание устных высказываний на основе схем, рисунков. 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i/>
          <w:sz w:val="24"/>
          <w:szCs w:val="24"/>
          <w:u w:val="single"/>
        </w:rPr>
        <w:t>Фонетические:</w:t>
      </w:r>
    </w:p>
    <w:p w:rsidR="006A49C4" w:rsidRPr="0017011A" w:rsidRDefault="006A49C4" w:rsidP="006A49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разграничение понятий «звук» и «буква», правильное называние звуков и букв; </w:t>
      </w:r>
    </w:p>
    <w:p w:rsidR="006A49C4" w:rsidRPr="0017011A" w:rsidRDefault="006A49C4" w:rsidP="006A49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выделение звуков слов и характеристика их; выделение слогов, различение ударных и безударных гласных, парных и непарных по глухости-звонкости согласных. 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i/>
          <w:sz w:val="24"/>
          <w:szCs w:val="24"/>
          <w:u w:val="single"/>
        </w:rPr>
        <w:t xml:space="preserve">Языковые (грамматические и фонетико-графические): </w:t>
      </w:r>
    </w:p>
    <w:p w:rsidR="006A49C4" w:rsidRPr="0017011A" w:rsidRDefault="006A49C4" w:rsidP="006A49C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определение границ предложения, обозначение их при письме (начало – прописной буквой, конец – точкой, вопросительным или восклицательным знаком); </w:t>
      </w:r>
    </w:p>
    <w:p w:rsidR="006A49C4" w:rsidRPr="0017011A" w:rsidRDefault="006A49C4" w:rsidP="006A49C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постановка вопросов к словам-предметам (в том числе разграничение вопросов кто? что?), отличие от слов-предметов слов-действия и слов-признаков; </w:t>
      </w:r>
    </w:p>
    <w:p w:rsidR="006A49C4" w:rsidRPr="0017011A" w:rsidRDefault="006A49C4" w:rsidP="006A49C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дифференциация понятий «звуки» и «буквы». Выполнение звукового анализа слов, распознавание звуков речи, выделение их из слова, определение последовательности в слове. </w:t>
      </w:r>
    </w:p>
    <w:p w:rsidR="006A49C4" w:rsidRPr="0017011A" w:rsidRDefault="006A49C4" w:rsidP="006A49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11A">
        <w:rPr>
          <w:rFonts w:ascii="Times New Roman" w:hAnsi="Times New Roman" w:cs="Times New Roman"/>
          <w:i/>
          <w:sz w:val="24"/>
          <w:szCs w:val="24"/>
          <w:u w:val="single"/>
        </w:rPr>
        <w:t xml:space="preserve">Гигиенические, графические, орфографические: </w:t>
      </w:r>
    </w:p>
    <w:p w:rsidR="006A49C4" w:rsidRPr="0017011A" w:rsidRDefault="006A49C4" w:rsidP="006A49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соблюдение правил посадки за столом, положения тетради, ручки в руке; </w:t>
      </w:r>
    </w:p>
    <w:p w:rsidR="006A49C4" w:rsidRPr="0017011A" w:rsidRDefault="006A49C4" w:rsidP="006A49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правильное, аккуратное, разборчивое и красивое письмо букв и оформление их соединения; </w:t>
      </w:r>
    </w:p>
    <w:p w:rsidR="006A49C4" w:rsidRPr="0017011A" w:rsidRDefault="006A49C4" w:rsidP="006A49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 xml:space="preserve">осмысленное обозначение при письме твердость и мягкость согласных; </w:t>
      </w:r>
    </w:p>
    <w:p w:rsidR="006A49C4" w:rsidRPr="0017011A" w:rsidRDefault="006A49C4" w:rsidP="006A49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t>применение правил оформления границ предложений, написание имен собственных, раздельного написания слов - умение писать под диктовку, списывать с печатного и письменного образца слова и предложения, применяя освоенные орфографические правила и правила.</w:t>
      </w:r>
    </w:p>
    <w:p w:rsidR="00D56B96" w:rsidRPr="0017011A" w:rsidRDefault="00D56B96" w:rsidP="001701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11A" w:rsidRDefault="0017011A" w:rsidP="0017011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90E81" w:rsidRPr="0017011A" w:rsidRDefault="0017011A" w:rsidP="00170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05"/>
        <w:gridCol w:w="3018"/>
        <w:gridCol w:w="958"/>
        <w:gridCol w:w="1412"/>
        <w:gridCol w:w="3016"/>
      </w:tblGrid>
      <w:tr w:rsidR="0017011A" w:rsidRPr="0017011A" w:rsidTr="0017011A">
        <w:trPr>
          <w:trHeight w:val="676"/>
        </w:trPr>
        <w:tc>
          <w:tcPr>
            <w:tcW w:w="805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2" w:type="dxa"/>
          </w:tcPr>
          <w:p w:rsidR="0017011A" w:rsidRDefault="0017011A" w:rsidP="0017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</w:p>
          <w:p w:rsidR="0017011A" w:rsidRDefault="0017011A" w:rsidP="0017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</w:p>
          <w:p w:rsidR="0017011A" w:rsidRPr="00F531CF" w:rsidRDefault="0017011A" w:rsidP="0017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3016" w:type="dxa"/>
          </w:tcPr>
          <w:p w:rsidR="0017011A" w:rsidRPr="0017011A" w:rsidRDefault="0017011A" w:rsidP="0017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 мире звуков»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7011A" w:rsidRPr="006038EF" w:rsidRDefault="0017011A" w:rsidP="0017011A">
            <w:pPr>
              <w:rPr>
                <w:rFonts w:ascii="Times New Roman" w:hAnsi="Times New Roman"/>
              </w:rPr>
            </w:pPr>
            <w:r w:rsidRPr="006038EF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 w:val="restart"/>
          </w:tcPr>
          <w:p w:rsidR="0017011A" w:rsidRPr="0017011A" w:rsidRDefault="0017011A" w:rsidP="0017011A">
            <w:hyperlink r:id="rId5" w:history="1">
              <w:r w:rsidRPr="0017011A">
                <w:rPr>
                  <w:rStyle w:val="a6"/>
                </w:rPr>
                <w:t>http://www.rus.</w:t>
              </w:r>
              <w:r w:rsidRPr="0017011A">
                <w:rPr>
                  <w:rStyle w:val="a6"/>
                </w:rPr>
                <w:t>1september.ru</w:t>
              </w:r>
            </w:hyperlink>
          </w:p>
          <w:p w:rsidR="0017011A" w:rsidRPr="0017011A" w:rsidRDefault="0017011A" w:rsidP="0017011A"/>
          <w:p w:rsidR="0017011A" w:rsidRPr="0017011A" w:rsidRDefault="0017011A" w:rsidP="0017011A">
            <w:r w:rsidRPr="0017011A">
              <w:tab/>
            </w: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волшебную Страну звуков»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7011A" w:rsidRDefault="0017011A" w:rsidP="0017011A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гласных звуков»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Default="0017011A" w:rsidP="0017011A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«Согласные звуки»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Default="0017011A" w:rsidP="0017011A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«Фабрика речи»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Default="0017011A" w:rsidP="0017011A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Звукознайкина</w:t>
            </w:r>
            <w:proofErr w:type="spellEnd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7011A" w:rsidRDefault="0017011A" w:rsidP="0017011A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10-12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звука С»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17011A" w:rsidRDefault="0017011A" w:rsidP="0017011A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«Встречи со звуком З»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Pr="00A2527B" w:rsidRDefault="0017011A" w:rsidP="0017011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«Увлекательные истории звуков З-</w:t>
            </w:r>
            <w:proofErr w:type="spellStart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Зь</w:t>
            </w:r>
            <w:proofErr w:type="spellEnd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, С-</w:t>
            </w:r>
            <w:proofErr w:type="spellStart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proofErr w:type="spellEnd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звука Ц»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«Встречи со звуком Ж»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Жужжалочки</w:t>
            </w:r>
            <w:proofErr w:type="spellEnd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Шипелочки</w:t>
            </w:r>
            <w:proofErr w:type="spellEnd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«Встречи со звуком Ч»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«Встречи со звуком Щ»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«Дружба звуков Ч и Щ»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«Поле чудес. Праздник звуков»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7011A" w:rsidRDefault="0017011A" w:rsidP="0017011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11A" w:rsidRPr="0017011A" w:rsidTr="0017011A">
        <w:trPr>
          <w:trHeight w:val="445"/>
        </w:trPr>
        <w:tc>
          <w:tcPr>
            <w:tcW w:w="805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018" w:type="dxa"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 «Дорога в школу»</w:t>
            </w:r>
          </w:p>
        </w:tc>
        <w:tc>
          <w:tcPr>
            <w:tcW w:w="958" w:type="dxa"/>
          </w:tcPr>
          <w:p w:rsidR="0017011A" w:rsidRPr="0017011A" w:rsidRDefault="0017011A" w:rsidP="00170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7011A" w:rsidRPr="006038EF" w:rsidRDefault="0017011A" w:rsidP="0017011A">
            <w:pPr>
              <w:rPr>
                <w:rFonts w:ascii="Times New Roman" w:hAnsi="Times New Roman"/>
              </w:rPr>
            </w:pPr>
            <w:r w:rsidRPr="006038EF">
              <w:rPr>
                <w:rFonts w:ascii="Times New Roman" w:hAnsi="Times New Roman"/>
              </w:rPr>
              <w:t>Игра</w:t>
            </w:r>
          </w:p>
        </w:tc>
        <w:tc>
          <w:tcPr>
            <w:tcW w:w="3016" w:type="dxa"/>
            <w:vMerge/>
          </w:tcPr>
          <w:p w:rsidR="0017011A" w:rsidRPr="0017011A" w:rsidRDefault="0017011A" w:rsidP="0017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082F" w:rsidRPr="0017011A" w:rsidRDefault="0017082F" w:rsidP="0017011A">
      <w:pPr>
        <w:rPr>
          <w:rFonts w:ascii="Times New Roman" w:hAnsi="Times New Roman" w:cs="Times New Roman"/>
          <w:b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2</w:t>
      </w:r>
      <w:r w:rsidR="0017011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2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1417"/>
        <w:gridCol w:w="3032"/>
      </w:tblGrid>
      <w:tr w:rsidR="00C05368" w:rsidRPr="0017011A" w:rsidTr="007357F3">
        <w:trPr>
          <w:trHeight w:val="705"/>
        </w:trPr>
        <w:tc>
          <w:tcPr>
            <w:tcW w:w="846" w:type="dxa"/>
          </w:tcPr>
          <w:p w:rsidR="00C05368" w:rsidRPr="00C05368" w:rsidRDefault="00C05368" w:rsidP="00735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C05368" w:rsidRPr="00C05368" w:rsidRDefault="00C05368" w:rsidP="00735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05368" w:rsidRPr="00C05368" w:rsidRDefault="00C05368" w:rsidP="007357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</w:tcPr>
          <w:p w:rsidR="00C05368" w:rsidRDefault="00C05368" w:rsidP="007357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  <w:p w:rsidR="00C05368" w:rsidRDefault="00C05368" w:rsidP="007357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  <w:p w:rsidR="00C05368" w:rsidRPr="00F531CF" w:rsidRDefault="00C05368" w:rsidP="007357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3032" w:type="dxa"/>
          </w:tcPr>
          <w:p w:rsidR="00C05368" w:rsidRPr="0017011A" w:rsidRDefault="00C05368" w:rsidP="00C05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31CF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мир звуков»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368" w:rsidRPr="006038EF" w:rsidRDefault="00C05368" w:rsidP="00C05368">
            <w:pPr>
              <w:rPr>
                <w:rFonts w:ascii="Times New Roman" w:hAnsi="Times New Roman"/>
              </w:rPr>
            </w:pPr>
            <w:r w:rsidRPr="006038EF">
              <w:rPr>
                <w:rFonts w:ascii="Times New Roman" w:hAnsi="Times New Roman"/>
              </w:rPr>
              <w:t>Игра</w:t>
            </w:r>
          </w:p>
        </w:tc>
        <w:tc>
          <w:tcPr>
            <w:tcW w:w="3032" w:type="dxa"/>
            <w:vMerge w:val="restart"/>
          </w:tcPr>
          <w:p w:rsidR="00C05368" w:rsidRPr="0017011A" w:rsidRDefault="00C05368" w:rsidP="00C05368">
            <w:hyperlink r:id="rId6" w:history="1">
              <w:r w:rsidRPr="0017011A">
                <w:rPr>
                  <w:rStyle w:val="a6"/>
                </w:rPr>
                <w:t>http://www.rus.1september.ru</w:t>
              </w:r>
            </w:hyperlink>
          </w:p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«Звуки «Л-Л’, Буква Л»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5368" w:rsidRDefault="00C05368" w:rsidP="00C05368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«Звуки Р-Р’. Буква Р»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05368" w:rsidRDefault="00C05368" w:rsidP="00C05368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«Дифференциация звуков по акустическому сходству»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5368" w:rsidRDefault="00C05368" w:rsidP="00C05368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«Тайны звуков и букв»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368" w:rsidRDefault="00C05368" w:rsidP="00C05368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«Мастер ударения»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368" w:rsidRDefault="00C05368" w:rsidP="00C05368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«Загадки Алфавита»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368" w:rsidRDefault="00C05368" w:rsidP="00C05368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«Буквы на прогулке»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368" w:rsidRPr="00A2527B" w:rsidRDefault="00C05368" w:rsidP="00C0536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«Тайны фонетики»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368" w:rsidRDefault="00C05368" w:rsidP="00C05368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«От звука к слову»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368" w:rsidRDefault="00C05368" w:rsidP="00C05368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28-32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правильной речи»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5368" w:rsidRDefault="00C05368" w:rsidP="00C05368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5368" w:rsidRPr="0017011A" w:rsidTr="007357F3">
        <w:trPr>
          <w:trHeight w:val="463"/>
        </w:trPr>
        <w:tc>
          <w:tcPr>
            <w:tcW w:w="846" w:type="dxa"/>
          </w:tcPr>
          <w:p w:rsidR="00C05368" w:rsidRPr="00C05368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368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77" w:type="dxa"/>
          </w:tcPr>
          <w:p w:rsidR="00C05368" w:rsidRPr="0017011A" w:rsidRDefault="00C05368" w:rsidP="00C05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«Конкурс красноречия»</w:t>
            </w:r>
          </w:p>
        </w:tc>
        <w:tc>
          <w:tcPr>
            <w:tcW w:w="992" w:type="dxa"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368" w:rsidRDefault="00C05368" w:rsidP="00C05368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032" w:type="dxa"/>
            <w:vMerge/>
          </w:tcPr>
          <w:p w:rsidR="00C05368" w:rsidRPr="0017011A" w:rsidRDefault="00C05368" w:rsidP="00C053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77EF" w:rsidRPr="00286884" w:rsidRDefault="00C877EF" w:rsidP="0028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3</w:t>
      </w:r>
      <w:r w:rsidR="002868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1417"/>
        <w:gridCol w:w="2989"/>
      </w:tblGrid>
      <w:tr w:rsidR="00286884" w:rsidRPr="0017011A" w:rsidTr="006977F5">
        <w:trPr>
          <w:trHeight w:val="906"/>
        </w:trPr>
        <w:tc>
          <w:tcPr>
            <w:tcW w:w="846" w:type="dxa"/>
          </w:tcPr>
          <w:p w:rsidR="00286884" w:rsidRPr="00286884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286884" w:rsidRPr="00286884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86884" w:rsidRPr="00286884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</w:tcPr>
          <w:p w:rsidR="00286884" w:rsidRPr="00286884" w:rsidRDefault="00286884" w:rsidP="00286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  <w:p w:rsidR="00286884" w:rsidRPr="00286884" w:rsidRDefault="00286884" w:rsidP="00286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  <w:p w:rsidR="00286884" w:rsidRPr="00286884" w:rsidRDefault="00286884" w:rsidP="00286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989" w:type="dxa"/>
          </w:tcPr>
          <w:p w:rsidR="00286884" w:rsidRPr="00286884" w:rsidRDefault="00286884" w:rsidP="002868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«Письменная речь»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884" w:rsidRPr="006038EF" w:rsidRDefault="00286884" w:rsidP="00286884">
            <w:pPr>
              <w:rPr>
                <w:rFonts w:ascii="Times New Roman" w:hAnsi="Times New Roman"/>
              </w:rPr>
            </w:pPr>
            <w:r w:rsidRPr="006038EF"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 w:val="restart"/>
          </w:tcPr>
          <w:p w:rsidR="00286884" w:rsidRPr="0017011A" w:rsidRDefault="00286884" w:rsidP="00286884">
            <w:hyperlink r:id="rId7" w:history="1">
              <w:r w:rsidRPr="0017011A">
                <w:rPr>
                  <w:rStyle w:val="a6"/>
                </w:rPr>
                <w:t>http://www.rus.1september.ru</w:t>
              </w:r>
            </w:hyperlink>
          </w:p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«Работа над предложением и текстом»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6884" w:rsidRDefault="00286884" w:rsidP="00286884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«Состав слова»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6884" w:rsidRDefault="00286884" w:rsidP="00286884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«Безударные гласные в корне слова»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4" w:rsidRDefault="00286884" w:rsidP="00286884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«Разделительный мягкий и твёрдые знаки»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6884" w:rsidRDefault="00286884" w:rsidP="00286884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Логландии</w:t>
            </w:r>
            <w:proofErr w:type="spellEnd"/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884" w:rsidRDefault="00286884" w:rsidP="00286884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«Лабиринты грамматики»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6884" w:rsidRDefault="00286884" w:rsidP="00286884">
            <w:r w:rsidRPr="00D90581"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«Такие разные признаки»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884" w:rsidRPr="00A2527B" w:rsidRDefault="00286884" w:rsidP="0028688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«Увлекательный калейдоскоп»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884" w:rsidRDefault="00286884" w:rsidP="00286884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884" w:rsidRPr="0017011A" w:rsidTr="006977F5">
        <w:trPr>
          <w:trHeight w:val="597"/>
        </w:trPr>
        <w:tc>
          <w:tcPr>
            <w:tcW w:w="846" w:type="dxa"/>
          </w:tcPr>
          <w:p w:rsidR="00286884" w:rsidRPr="00286884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88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286884" w:rsidRPr="0017011A" w:rsidRDefault="00286884" w:rsidP="002868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«Занимательные задачи»</w:t>
            </w:r>
          </w:p>
        </w:tc>
        <w:tc>
          <w:tcPr>
            <w:tcW w:w="992" w:type="dxa"/>
          </w:tcPr>
          <w:p w:rsidR="00286884" w:rsidRPr="0017011A" w:rsidRDefault="00286884" w:rsidP="0028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4" w:rsidRDefault="00286884" w:rsidP="00286884"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2989" w:type="dxa"/>
            <w:vMerge/>
          </w:tcPr>
          <w:p w:rsidR="00286884" w:rsidRPr="0017011A" w:rsidRDefault="00286884" w:rsidP="00286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6A84" w:rsidRPr="006A49C4" w:rsidRDefault="00BE6A84" w:rsidP="006A4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b/>
          <w:sz w:val="24"/>
          <w:szCs w:val="24"/>
        </w:rPr>
        <w:t>4</w:t>
      </w:r>
      <w:r w:rsidR="006A49C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567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1417"/>
        <w:gridCol w:w="3335"/>
      </w:tblGrid>
      <w:tr w:rsidR="006A49C4" w:rsidRPr="0017011A" w:rsidTr="006A49C4">
        <w:trPr>
          <w:trHeight w:val="671"/>
        </w:trPr>
        <w:tc>
          <w:tcPr>
            <w:tcW w:w="846" w:type="dxa"/>
          </w:tcPr>
          <w:p w:rsidR="006A49C4" w:rsidRPr="006A49C4" w:rsidRDefault="006A49C4" w:rsidP="006A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6A49C4" w:rsidRPr="006A49C4" w:rsidRDefault="006A49C4" w:rsidP="006A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A49C4" w:rsidRPr="006A49C4" w:rsidRDefault="006A49C4" w:rsidP="006A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</w:tcPr>
          <w:p w:rsidR="006A49C4" w:rsidRPr="00286884" w:rsidRDefault="006A49C4" w:rsidP="006A49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  <w:p w:rsidR="006A49C4" w:rsidRPr="00286884" w:rsidRDefault="006A49C4" w:rsidP="006A49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  <w:p w:rsidR="006A49C4" w:rsidRPr="00286884" w:rsidRDefault="006A49C4" w:rsidP="006A49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3335" w:type="dxa"/>
          </w:tcPr>
          <w:p w:rsidR="006A49C4" w:rsidRPr="00286884" w:rsidRDefault="006A49C4" w:rsidP="006A49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зовательные р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6884">
              <w:rPr>
                <w:rFonts w:ascii="Times New Roman" w:hAnsi="Times New Roman"/>
                <w:color w:val="000000"/>
                <w:sz w:val="24"/>
                <w:szCs w:val="24"/>
              </w:rPr>
              <w:t>сурсы</w:t>
            </w: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 w:colFirst="2" w:colLast="2"/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«Фонетические и графические правила и закономерности»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335" w:type="dxa"/>
            <w:vMerge w:val="restart"/>
          </w:tcPr>
          <w:p w:rsidR="0060156A" w:rsidRPr="0017011A" w:rsidRDefault="0060156A" w:rsidP="0060156A">
            <w:hyperlink r:id="rId8" w:history="1">
              <w:r w:rsidRPr="0017011A">
                <w:rPr>
                  <w:rStyle w:val="a6"/>
                </w:rPr>
                <w:t>http://www.rus.1september.ru</w:t>
              </w:r>
            </w:hyperlink>
          </w:p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«Слово, его значение и лексические нормы»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«Морфемный и словообразовательный анализ слов»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«Словообразовательные модели»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«Глагол в языке и речи»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«Орфограммы глаголов»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текста-повествования и текста-описания»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«Видовые пары глаголов, их значение»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формы глагола в речи»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«О чем может рассказать форма глагола»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глагола в прямом и переносном значении»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«Глаголы-синонимы и глаголы-антонимы»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«Глаголы в пословицах и загадках»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орфографических задачек и головоломок»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«Числительные»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«Мифы о числах»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«Обозначение дат и времени с помощью числительных»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«Числительные во фразеологизмах и пословицах»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«Исправление речевых ошибок»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«Связь слов в предложении»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«Сочетаемость слов»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«Согласование. Управление. Примыкание»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«Изложение»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156A" w:rsidRDefault="0060156A" w:rsidP="0060156A">
            <w:r w:rsidRPr="007B1437">
              <w:rPr>
                <w:rFonts w:ascii="Times New Roman" w:hAnsi="Times New Roman"/>
              </w:rPr>
              <w:t>Практ</w:t>
            </w:r>
            <w:r w:rsidRPr="007B1437">
              <w:rPr>
                <w:rFonts w:ascii="Times New Roman" w:hAnsi="Times New Roman"/>
              </w:rPr>
              <w:t>и</w:t>
            </w:r>
            <w:r w:rsidRPr="007B1437"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977" w:type="dxa"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«Сочинение»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156A" w:rsidRPr="00A2527B" w:rsidRDefault="0060156A" w:rsidP="0060156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</w:t>
            </w:r>
          </w:p>
        </w:tc>
        <w:tc>
          <w:tcPr>
            <w:tcW w:w="3335" w:type="dxa"/>
            <w:vMerge/>
          </w:tcPr>
          <w:p w:rsidR="0060156A" w:rsidRPr="0017011A" w:rsidRDefault="0060156A" w:rsidP="00601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2977" w:type="dxa"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«Занимательная грамматика»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335" w:type="dxa"/>
            <w:vMerge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56A" w:rsidRPr="0017011A" w:rsidTr="006A49C4">
        <w:trPr>
          <w:trHeight w:val="442"/>
        </w:trPr>
        <w:tc>
          <w:tcPr>
            <w:tcW w:w="846" w:type="dxa"/>
          </w:tcPr>
          <w:p w:rsidR="0060156A" w:rsidRPr="006A49C4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9C4">
              <w:rPr>
                <w:rFonts w:ascii="Times New Roman" w:eastAsia="Calibri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977" w:type="dxa"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игровых текстов, заданий, игр, викторин, кроссвордов»</w:t>
            </w:r>
          </w:p>
        </w:tc>
        <w:tc>
          <w:tcPr>
            <w:tcW w:w="992" w:type="dxa"/>
          </w:tcPr>
          <w:p w:rsidR="0060156A" w:rsidRPr="0017011A" w:rsidRDefault="0060156A" w:rsidP="00655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1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335" w:type="dxa"/>
            <w:vMerge/>
          </w:tcPr>
          <w:p w:rsidR="0060156A" w:rsidRPr="0017011A" w:rsidRDefault="0060156A" w:rsidP="00170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8B2BA0" w:rsidRPr="0017011A" w:rsidRDefault="008B2BA0" w:rsidP="00170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11A">
        <w:rPr>
          <w:rFonts w:ascii="Times New Roman" w:hAnsi="Times New Roman" w:cs="Times New Roman"/>
          <w:sz w:val="24"/>
          <w:szCs w:val="24"/>
        </w:rPr>
        <w:br w:type="page"/>
      </w:r>
    </w:p>
    <w:sectPr w:rsidR="008B2BA0" w:rsidRPr="0017011A" w:rsidSect="00D5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B7F"/>
    <w:multiLevelType w:val="hybridMultilevel"/>
    <w:tmpl w:val="5CE8B00C"/>
    <w:lvl w:ilvl="0" w:tplc="2960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1ADC"/>
    <w:multiLevelType w:val="hybridMultilevel"/>
    <w:tmpl w:val="45263AC6"/>
    <w:lvl w:ilvl="0" w:tplc="2960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717B"/>
    <w:multiLevelType w:val="hybridMultilevel"/>
    <w:tmpl w:val="B644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1A7E"/>
    <w:multiLevelType w:val="hybridMultilevel"/>
    <w:tmpl w:val="FC5030C6"/>
    <w:lvl w:ilvl="0" w:tplc="2960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D8D"/>
    <w:multiLevelType w:val="hybridMultilevel"/>
    <w:tmpl w:val="671AF1EE"/>
    <w:lvl w:ilvl="0" w:tplc="2960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122E3"/>
    <w:multiLevelType w:val="hybridMultilevel"/>
    <w:tmpl w:val="2716C1D8"/>
    <w:lvl w:ilvl="0" w:tplc="2960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4CA2"/>
    <w:multiLevelType w:val="hybridMultilevel"/>
    <w:tmpl w:val="3DD2046E"/>
    <w:lvl w:ilvl="0" w:tplc="2960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533A"/>
    <w:multiLevelType w:val="hybridMultilevel"/>
    <w:tmpl w:val="1BE0B8E6"/>
    <w:lvl w:ilvl="0" w:tplc="2960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96"/>
    <w:rsid w:val="00005DBA"/>
    <w:rsid w:val="0017011A"/>
    <w:rsid w:val="0017082F"/>
    <w:rsid w:val="002646AF"/>
    <w:rsid w:val="00286884"/>
    <w:rsid w:val="0059023F"/>
    <w:rsid w:val="0060156A"/>
    <w:rsid w:val="00655845"/>
    <w:rsid w:val="006977F5"/>
    <w:rsid w:val="006A49C4"/>
    <w:rsid w:val="00712AC3"/>
    <w:rsid w:val="007357F3"/>
    <w:rsid w:val="008B2BA0"/>
    <w:rsid w:val="00BE6A84"/>
    <w:rsid w:val="00C05368"/>
    <w:rsid w:val="00C877EF"/>
    <w:rsid w:val="00D56B96"/>
    <w:rsid w:val="00DC3C32"/>
    <w:rsid w:val="00E90E81"/>
    <w:rsid w:val="00E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31E6"/>
  <w15:chartTrackingRefBased/>
  <w15:docId w15:val="{F65FC685-DDDD-4F0B-862F-7C037BFE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C3"/>
    <w:pPr>
      <w:ind w:left="720"/>
      <w:contextualSpacing/>
    </w:pPr>
  </w:style>
  <w:style w:type="table" w:styleId="a4">
    <w:name w:val="Table Grid"/>
    <w:basedOn w:val="a1"/>
    <w:uiPriority w:val="39"/>
    <w:rsid w:val="00E9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01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1701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70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rus.1september.ru/&amp;sa=D&amp;source=editors&amp;ust=1643755333070064&amp;usg=AOvVaw19XJN-352w6c6e29qryMI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rus.1september.ru/&amp;sa=D&amp;source=editors&amp;ust=1643755333070064&amp;usg=AOvVaw19XJN-352w6c6e29qryM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rus.1september.ru/&amp;sa=D&amp;source=editors&amp;ust=1643755333070064&amp;usg=AOvVaw19XJN-352w6c6e29qryMI0" TargetMode="External"/><Relationship Id="rId5" Type="http://schemas.openxmlformats.org/officeDocument/2006/relationships/hyperlink" Target="https://www.google.com/url?q=http://www.rus.1september.ru/&amp;sa=D&amp;source=editors&amp;ust=1643755333070064&amp;usg=AOvVaw19XJN-352w6c6e29qryMI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Пользователь</cp:lastModifiedBy>
  <cp:revision>2</cp:revision>
  <dcterms:created xsi:type="dcterms:W3CDTF">2025-01-05T17:07:00Z</dcterms:created>
  <dcterms:modified xsi:type="dcterms:W3CDTF">2025-01-05T17:07:00Z</dcterms:modified>
</cp:coreProperties>
</file>