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6734" w:type="dxa"/>
        <w:jc w:val="right"/>
        <w:tblLook w:val="04A0" w:firstRow="1" w:lastRow="0" w:firstColumn="1" w:lastColumn="0" w:noHBand="0" w:noVBand="1"/>
      </w:tblPr>
      <w:tblGrid>
        <w:gridCol w:w="6734"/>
      </w:tblGrid>
      <w:tr w:rsidR="00C3166D" w:rsidRPr="00C3166D" w14:paraId="4F7051D9" w14:textId="77777777" w:rsidTr="00C3166D">
        <w:trPr>
          <w:trHeight w:val="1619"/>
          <w:jc w:val="right"/>
        </w:trPr>
        <w:tc>
          <w:tcPr>
            <w:tcW w:w="6734" w:type="dxa"/>
            <w:hideMark/>
          </w:tcPr>
          <w:p w14:paraId="547DBDD6" w14:textId="77777777" w:rsidR="00C3166D" w:rsidRPr="00C3166D" w:rsidRDefault="00C3166D" w:rsidP="00C3166D">
            <w:pPr>
              <w:widowControl w:val="0"/>
              <w:autoSpaceDE w:val="0"/>
              <w:autoSpaceDN w:val="0"/>
              <w:spacing w:after="160" w:line="256" w:lineRule="auto"/>
              <w:jc w:val="right"/>
              <w:rPr>
                <w:rFonts w:ascii="Times New Roman" w:eastAsia="Calibri" w:hAnsi="Times New Roman" w:cs="Times New Roman"/>
                <w:sz w:val="24"/>
                <w:szCs w:val="24"/>
                <w:lang w:eastAsia="en-US"/>
              </w:rPr>
            </w:pPr>
            <w:r w:rsidRPr="00C3166D">
              <w:rPr>
                <w:rFonts w:ascii="Times New Roman" w:eastAsia="Calibri" w:hAnsi="Times New Roman" w:cs="Times New Roman"/>
                <w:sz w:val="24"/>
                <w:szCs w:val="24"/>
                <w:lang w:eastAsia="en-US"/>
              </w:rPr>
              <w:t xml:space="preserve">Приложение 1 </w:t>
            </w:r>
          </w:p>
          <w:p w14:paraId="76E8A31D" w14:textId="77777777" w:rsidR="00C3166D" w:rsidRPr="00C3166D" w:rsidRDefault="00C3166D" w:rsidP="00C3166D">
            <w:pPr>
              <w:widowControl w:val="0"/>
              <w:autoSpaceDE w:val="0"/>
              <w:autoSpaceDN w:val="0"/>
              <w:spacing w:after="160" w:line="256" w:lineRule="auto"/>
              <w:jc w:val="right"/>
              <w:rPr>
                <w:rFonts w:ascii="Times New Roman" w:eastAsia="Calibri" w:hAnsi="Times New Roman" w:cs="Times New Roman"/>
                <w:sz w:val="24"/>
                <w:szCs w:val="24"/>
                <w:lang w:eastAsia="en-US"/>
              </w:rPr>
            </w:pPr>
            <w:r w:rsidRPr="00C3166D">
              <w:rPr>
                <w:rFonts w:ascii="Times New Roman" w:eastAsia="Calibri" w:hAnsi="Times New Roman" w:cs="Times New Roman"/>
                <w:sz w:val="24"/>
                <w:szCs w:val="24"/>
                <w:lang w:eastAsia="en-US"/>
              </w:rPr>
              <w:t xml:space="preserve">к основной общеобразовательной программе </w:t>
            </w:r>
          </w:p>
          <w:p w14:paraId="55C690B6" w14:textId="77777777" w:rsidR="00C3166D" w:rsidRPr="00C3166D" w:rsidRDefault="00C3166D" w:rsidP="00C3166D">
            <w:pPr>
              <w:widowControl w:val="0"/>
              <w:autoSpaceDE w:val="0"/>
              <w:autoSpaceDN w:val="0"/>
              <w:spacing w:after="160" w:line="256" w:lineRule="auto"/>
              <w:jc w:val="right"/>
              <w:rPr>
                <w:rFonts w:ascii="Times New Roman" w:eastAsia="Calibri" w:hAnsi="Times New Roman" w:cs="Times New Roman"/>
                <w:sz w:val="24"/>
                <w:szCs w:val="24"/>
                <w:lang w:eastAsia="en-US"/>
              </w:rPr>
            </w:pPr>
            <w:r w:rsidRPr="00C3166D">
              <w:rPr>
                <w:rFonts w:ascii="Times New Roman" w:eastAsia="Calibri" w:hAnsi="Times New Roman" w:cs="Times New Roman"/>
                <w:sz w:val="24"/>
                <w:szCs w:val="24"/>
                <w:lang w:eastAsia="en-US"/>
              </w:rPr>
              <w:t>дополнительного образования МБОУ – школы № 53 г. Орла</w:t>
            </w:r>
          </w:p>
          <w:p w14:paraId="3DAA75A7" w14:textId="5397F2F8" w:rsidR="00C3166D" w:rsidRPr="00C3166D" w:rsidRDefault="00C3166D" w:rsidP="00C3166D">
            <w:pPr>
              <w:widowControl w:val="0"/>
              <w:autoSpaceDE w:val="0"/>
              <w:autoSpaceDN w:val="0"/>
              <w:spacing w:after="160" w:line="256" w:lineRule="auto"/>
              <w:jc w:val="right"/>
              <w:rPr>
                <w:rFonts w:ascii="Times New Roman" w:eastAsia="Calibri" w:hAnsi="Times New Roman" w:cs="Times New Roman"/>
                <w:sz w:val="24"/>
                <w:szCs w:val="24"/>
                <w:lang w:eastAsia="en-US"/>
              </w:rPr>
            </w:pPr>
            <w:r w:rsidRPr="00C3166D">
              <w:rPr>
                <w:rFonts w:ascii="Times New Roman" w:eastAsia="Calibri" w:hAnsi="Times New Roman" w:cs="Times New Roman"/>
                <w:sz w:val="24"/>
                <w:szCs w:val="24"/>
                <w:lang w:eastAsia="en-US"/>
              </w:rPr>
              <w:t xml:space="preserve">Приказ от 30.08.2024 г. № </w:t>
            </w:r>
            <w:r>
              <w:rPr>
                <w:rFonts w:ascii="Times New Roman" w:eastAsia="Calibri" w:hAnsi="Times New Roman" w:cs="Times New Roman"/>
                <w:sz w:val="24"/>
                <w:szCs w:val="24"/>
                <w:lang w:eastAsia="en-US"/>
              </w:rPr>
              <w:t>51</w:t>
            </w:r>
            <w:r w:rsidRPr="00C3166D">
              <w:rPr>
                <w:rFonts w:ascii="Times New Roman" w:eastAsia="Calibri" w:hAnsi="Times New Roman" w:cs="Times New Roman"/>
                <w:sz w:val="24"/>
                <w:szCs w:val="24"/>
                <w:lang w:eastAsia="en-US"/>
              </w:rPr>
              <w:t>-д</w:t>
            </w:r>
          </w:p>
        </w:tc>
      </w:tr>
    </w:tbl>
    <w:p w14:paraId="2300C4EE" w14:textId="77777777" w:rsidR="00C3166D" w:rsidRPr="00C3166D" w:rsidRDefault="00C3166D" w:rsidP="00C3166D">
      <w:pPr>
        <w:autoSpaceDN w:val="0"/>
        <w:rPr>
          <w:rFonts w:ascii="Times New Roman" w:eastAsia="Times New Roman" w:hAnsi="Times New Roman" w:cs="Times New Roman"/>
          <w:sz w:val="24"/>
          <w:szCs w:val="24"/>
        </w:rPr>
      </w:pPr>
    </w:p>
    <w:p w14:paraId="6F8FA2CB" w14:textId="77777777" w:rsidR="00C3166D" w:rsidRPr="00C3166D" w:rsidRDefault="00C3166D" w:rsidP="00C3166D">
      <w:pPr>
        <w:autoSpaceDN w:val="0"/>
        <w:rPr>
          <w:rFonts w:ascii="Times New Roman" w:eastAsia="Times New Roman" w:hAnsi="Times New Roman" w:cs="Times New Roman"/>
          <w:sz w:val="24"/>
          <w:szCs w:val="24"/>
        </w:rPr>
      </w:pPr>
    </w:p>
    <w:p w14:paraId="746538C2" w14:textId="77777777" w:rsidR="00C3166D" w:rsidRPr="00C3166D" w:rsidRDefault="00C3166D" w:rsidP="00C3166D">
      <w:pPr>
        <w:autoSpaceDN w:val="0"/>
        <w:rPr>
          <w:rFonts w:ascii="Times New Roman" w:eastAsia="Times New Roman" w:hAnsi="Times New Roman" w:cs="Times New Roman"/>
          <w:sz w:val="24"/>
          <w:szCs w:val="24"/>
        </w:rPr>
      </w:pPr>
    </w:p>
    <w:p w14:paraId="6A3F63C9" w14:textId="77777777" w:rsidR="00C3166D" w:rsidRPr="00C3166D" w:rsidRDefault="00C3166D" w:rsidP="00C3166D">
      <w:pPr>
        <w:autoSpaceDN w:val="0"/>
        <w:rPr>
          <w:rFonts w:ascii="Times New Roman" w:eastAsia="Times New Roman" w:hAnsi="Times New Roman" w:cs="Times New Roman"/>
          <w:sz w:val="24"/>
          <w:szCs w:val="24"/>
        </w:rPr>
      </w:pPr>
    </w:p>
    <w:p w14:paraId="1CE3F2DC" w14:textId="77777777" w:rsidR="00C3166D" w:rsidRPr="00C3166D" w:rsidRDefault="00C3166D" w:rsidP="00C3166D">
      <w:pPr>
        <w:autoSpaceDN w:val="0"/>
        <w:rPr>
          <w:rFonts w:ascii="Times New Roman" w:eastAsia="Times New Roman" w:hAnsi="Times New Roman" w:cs="Times New Roman"/>
          <w:sz w:val="24"/>
          <w:szCs w:val="24"/>
        </w:rPr>
      </w:pPr>
    </w:p>
    <w:p w14:paraId="6FE8976B" w14:textId="77777777" w:rsidR="00C3166D" w:rsidRPr="00C3166D" w:rsidRDefault="00C3166D" w:rsidP="00C3166D">
      <w:pPr>
        <w:autoSpaceDN w:val="0"/>
        <w:rPr>
          <w:rFonts w:ascii="Times New Roman" w:eastAsia="Times New Roman" w:hAnsi="Times New Roman" w:cs="Times New Roman"/>
          <w:sz w:val="24"/>
          <w:szCs w:val="24"/>
        </w:rPr>
      </w:pPr>
    </w:p>
    <w:p w14:paraId="4905D83C" w14:textId="77777777" w:rsidR="00C3166D" w:rsidRPr="00C3166D" w:rsidRDefault="00C3166D" w:rsidP="00C3166D">
      <w:pPr>
        <w:autoSpaceDN w:val="0"/>
        <w:rPr>
          <w:rFonts w:ascii="Times New Roman" w:eastAsia="Times New Roman" w:hAnsi="Times New Roman" w:cs="Times New Roman"/>
          <w:sz w:val="24"/>
          <w:szCs w:val="24"/>
        </w:rPr>
      </w:pPr>
    </w:p>
    <w:p w14:paraId="00455316" w14:textId="77777777" w:rsidR="00C3166D" w:rsidRPr="00C3166D" w:rsidRDefault="00C3166D" w:rsidP="00C3166D">
      <w:pPr>
        <w:autoSpaceDN w:val="0"/>
        <w:jc w:val="center"/>
        <w:rPr>
          <w:rFonts w:ascii="Times New Roman" w:eastAsia="Times New Roman" w:hAnsi="Times New Roman" w:cs="Times New Roman"/>
          <w:sz w:val="24"/>
          <w:szCs w:val="24"/>
        </w:rPr>
      </w:pPr>
      <w:r w:rsidRPr="00C3166D">
        <w:rPr>
          <w:rFonts w:ascii="Times New Roman" w:eastAsia="Times New Roman" w:hAnsi="Times New Roman" w:cs="Times New Roman"/>
          <w:sz w:val="24"/>
          <w:szCs w:val="24"/>
        </w:rPr>
        <w:t xml:space="preserve">Дополнительная общеобразовательная </w:t>
      </w:r>
    </w:p>
    <w:p w14:paraId="7E912BEF" w14:textId="77777777" w:rsidR="00C3166D" w:rsidRPr="00C3166D" w:rsidRDefault="00C3166D" w:rsidP="00C3166D">
      <w:pPr>
        <w:autoSpaceDN w:val="0"/>
        <w:jc w:val="center"/>
        <w:rPr>
          <w:rFonts w:ascii="Times New Roman" w:eastAsia="Times New Roman" w:hAnsi="Times New Roman" w:cs="Times New Roman"/>
          <w:sz w:val="24"/>
          <w:szCs w:val="24"/>
        </w:rPr>
      </w:pPr>
      <w:r w:rsidRPr="00C3166D">
        <w:rPr>
          <w:rFonts w:ascii="Times New Roman" w:eastAsia="Times New Roman" w:hAnsi="Times New Roman" w:cs="Times New Roman"/>
          <w:sz w:val="24"/>
          <w:szCs w:val="24"/>
        </w:rPr>
        <w:t xml:space="preserve">общеразвивающая программа </w:t>
      </w:r>
    </w:p>
    <w:p w14:paraId="62134C93" w14:textId="77777777" w:rsidR="00C3166D" w:rsidRPr="00C3166D" w:rsidRDefault="00C3166D" w:rsidP="00C3166D">
      <w:pPr>
        <w:pStyle w:val="a3"/>
        <w:spacing w:line="360" w:lineRule="auto"/>
        <w:jc w:val="center"/>
        <w:rPr>
          <w:rFonts w:ascii="Times New Roman" w:hAnsi="Times New Roman"/>
          <w:bCs/>
          <w:sz w:val="28"/>
          <w:szCs w:val="28"/>
        </w:rPr>
      </w:pPr>
      <w:r w:rsidRPr="00C3166D">
        <w:rPr>
          <w:rFonts w:ascii="Times New Roman" w:hAnsi="Times New Roman"/>
          <w:bCs/>
          <w:sz w:val="28"/>
          <w:szCs w:val="28"/>
        </w:rPr>
        <w:t>«Бадминтон»</w:t>
      </w:r>
    </w:p>
    <w:p w14:paraId="5CCE9992" w14:textId="1E5A7CB0" w:rsidR="00C3166D" w:rsidRPr="00C3166D" w:rsidRDefault="00C3166D" w:rsidP="00C3166D">
      <w:pPr>
        <w:autoSpaceDN w:val="0"/>
        <w:jc w:val="center"/>
        <w:rPr>
          <w:rFonts w:ascii="Times New Roman" w:eastAsia="Times New Roman" w:hAnsi="Times New Roman" w:cs="Times New Roman"/>
          <w:sz w:val="24"/>
          <w:szCs w:val="24"/>
        </w:rPr>
      </w:pPr>
      <w:r w:rsidRPr="00C3166D">
        <w:rPr>
          <w:rFonts w:ascii="Times New Roman" w:eastAsia="Times New Roman" w:hAnsi="Times New Roman" w:cs="Times New Roman"/>
          <w:sz w:val="24"/>
          <w:szCs w:val="24"/>
        </w:rPr>
        <w:t xml:space="preserve">для обучающихся </w:t>
      </w:r>
      <w:r w:rsidR="00855CE6">
        <w:rPr>
          <w:rFonts w:ascii="Times New Roman" w:eastAsia="Times New Roman" w:hAnsi="Times New Roman" w:cs="Times New Roman"/>
          <w:sz w:val="24"/>
          <w:szCs w:val="24"/>
        </w:rPr>
        <w:t>1</w:t>
      </w:r>
      <w:r w:rsidRPr="00C3166D">
        <w:rPr>
          <w:rFonts w:ascii="Times New Roman" w:eastAsia="Times New Roman" w:hAnsi="Times New Roman" w:cs="Times New Roman"/>
          <w:sz w:val="24"/>
          <w:szCs w:val="24"/>
        </w:rPr>
        <w:t>-</w:t>
      </w:r>
      <w:r w:rsidR="00855CE6">
        <w:rPr>
          <w:rFonts w:ascii="Times New Roman" w:eastAsia="Times New Roman" w:hAnsi="Times New Roman" w:cs="Times New Roman"/>
          <w:sz w:val="24"/>
          <w:szCs w:val="24"/>
        </w:rPr>
        <w:t xml:space="preserve">4 </w:t>
      </w:r>
      <w:r w:rsidRPr="00C3166D">
        <w:rPr>
          <w:rFonts w:ascii="Times New Roman" w:eastAsia="Times New Roman" w:hAnsi="Times New Roman" w:cs="Times New Roman"/>
          <w:sz w:val="24"/>
          <w:szCs w:val="24"/>
        </w:rPr>
        <w:t>классов</w:t>
      </w:r>
    </w:p>
    <w:p w14:paraId="7CE661C8" w14:textId="77777777" w:rsidR="00C3166D" w:rsidRPr="00C3166D" w:rsidRDefault="00C3166D" w:rsidP="00C3166D">
      <w:pPr>
        <w:autoSpaceDN w:val="0"/>
        <w:jc w:val="center"/>
        <w:rPr>
          <w:rFonts w:ascii="Times New Roman" w:eastAsia="Times New Roman" w:hAnsi="Times New Roman" w:cs="Times New Roman"/>
          <w:sz w:val="24"/>
          <w:szCs w:val="24"/>
        </w:rPr>
      </w:pPr>
      <w:r w:rsidRPr="00C3166D">
        <w:rPr>
          <w:rFonts w:ascii="Times New Roman" w:eastAsia="Times New Roman" w:hAnsi="Times New Roman" w:cs="Times New Roman"/>
          <w:sz w:val="24"/>
          <w:szCs w:val="24"/>
        </w:rPr>
        <w:t>на 2024-2025 учебный год</w:t>
      </w:r>
    </w:p>
    <w:p w14:paraId="0514B185" w14:textId="77777777" w:rsidR="004343B0" w:rsidRDefault="004343B0" w:rsidP="004343B0">
      <w:pPr>
        <w:pStyle w:val="a3"/>
        <w:spacing w:line="360" w:lineRule="auto"/>
        <w:jc w:val="both"/>
        <w:rPr>
          <w:rFonts w:ascii="Times New Roman" w:hAnsi="Times New Roman"/>
          <w:sz w:val="28"/>
          <w:szCs w:val="28"/>
        </w:rPr>
      </w:pPr>
    </w:p>
    <w:p w14:paraId="05EAEEA5" w14:textId="77777777" w:rsidR="004343B0" w:rsidRDefault="004343B0" w:rsidP="004343B0">
      <w:pPr>
        <w:pStyle w:val="a3"/>
        <w:spacing w:line="360" w:lineRule="auto"/>
        <w:jc w:val="both"/>
        <w:rPr>
          <w:rFonts w:ascii="Times New Roman" w:hAnsi="Times New Roman"/>
          <w:sz w:val="28"/>
          <w:szCs w:val="28"/>
        </w:rPr>
      </w:pPr>
    </w:p>
    <w:p w14:paraId="20D1F3AE" w14:textId="77777777" w:rsidR="004343B0" w:rsidRDefault="004343B0" w:rsidP="004343B0">
      <w:pPr>
        <w:pStyle w:val="a3"/>
        <w:spacing w:line="360" w:lineRule="auto"/>
        <w:jc w:val="both"/>
        <w:rPr>
          <w:rFonts w:ascii="Times New Roman" w:hAnsi="Times New Roman"/>
          <w:sz w:val="28"/>
          <w:szCs w:val="28"/>
        </w:rPr>
      </w:pPr>
    </w:p>
    <w:p w14:paraId="317E157B" w14:textId="77777777" w:rsidR="004343B0" w:rsidRDefault="004343B0" w:rsidP="004343B0">
      <w:pPr>
        <w:pStyle w:val="a3"/>
        <w:spacing w:line="360" w:lineRule="auto"/>
        <w:jc w:val="both"/>
        <w:rPr>
          <w:rFonts w:ascii="Times New Roman" w:hAnsi="Times New Roman"/>
          <w:sz w:val="28"/>
          <w:szCs w:val="28"/>
        </w:rPr>
      </w:pPr>
    </w:p>
    <w:p w14:paraId="4D0ADD29" w14:textId="77777777" w:rsidR="004343B0" w:rsidRDefault="004343B0" w:rsidP="004343B0">
      <w:pPr>
        <w:pStyle w:val="a3"/>
        <w:spacing w:line="360" w:lineRule="auto"/>
        <w:jc w:val="both"/>
        <w:rPr>
          <w:rFonts w:ascii="Times New Roman" w:hAnsi="Times New Roman"/>
          <w:sz w:val="28"/>
          <w:szCs w:val="28"/>
        </w:rPr>
      </w:pPr>
    </w:p>
    <w:p w14:paraId="34D340B1" w14:textId="77777777" w:rsidR="004343B0" w:rsidRDefault="004343B0" w:rsidP="004343B0">
      <w:pPr>
        <w:pStyle w:val="a3"/>
        <w:spacing w:line="360" w:lineRule="auto"/>
        <w:jc w:val="both"/>
        <w:rPr>
          <w:rFonts w:ascii="Times New Roman" w:hAnsi="Times New Roman"/>
          <w:sz w:val="28"/>
          <w:szCs w:val="28"/>
        </w:rPr>
      </w:pPr>
    </w:p>
    <w:p w14:paraId="27659521" w14:textId="77777777" w:rsidR="004343B0" w:rsidRDefault="004343B0" w:rsidP="004343B0">
      <w:pPr>
        <w:pStyle w:val="a3"/>
        <w:spacing w:line="360" w:lineRule="auto"/>
        <w:jc w:val="both"/>
        <w:rPr>
          <w:rFonts w:ascii="Times New Roman" w:hAnsi="Times New Roman"/>
          <w:sz w:val="28"/>
          <w:szCs w:val="28"/>
        </w:rPr>
      </w:pPr>
    </w:p>
    <w:p w14:paraId="7F16C9C2" w14:textId="77777777" w:rsidR="004343B0" w:rsidRDefault="004343B0" w:rsidP="004343B0">
      <w:pPr>
        <w:pStyle w:val="a3"/>
        <w:spacing w:line="360" w:lineRule="auto"/>
        <w:jc w:val="both"/>
        <w:rPr>
          <w:rFonts w:ascii="Times New Roman" w:hAnsi="Times New Roman"/>
          <w:sz w:val="28"/>
          <w:szCs w:val="28"/>
        </w:rPr>
      </w:pPr>
    </w:p>
    <w:p w14:paraId="55E49C96" w14:textId="77777777" w:rsidR="004343B0" w:rsidRDefault="004343B0" w:rsidP="004343B0">
      <w:pPr>
        <w:pStyle w:val="a3"/>
        <w:spacing w:line="360" w:lineRule="auto"/>
        <w:jc w:val="both"/>
        <w:rPr>
          <w:rFonts w:ascii="Times New Roman" w:hAnsi="Times New Roman"/>
          <w:sz w:val="28"/>
          <w:szCs w:val="28"/>
        </w:rPr>
      </w:pPr>
    </w:p>
    <w:p w14:paraId="3E580EDE" w14:textId="77777777" w:rsidR="00272441" w:rsidRPr="004343B0" w:rsidRDefault="00272441" w:rsidP="004343B0">
      <w:pPr>
        <w:pStyle w:val="a3"/>
        <w:spacing w:line="360" w:lineRule="auto"/>
        <w:jc w:val="both"/>
        <w:rPr>
          <w:rFonts w:ascii="Times New Roman" w:hAnsi="Times New Roman"/>
          <w:sz w:val="28"/>
          <w:szCs w:val="28"/>
        </w:rPr>
      </w:pPr>
    </w:p>
    <w:p w14:paraId="533F3576" w14:textId="77777777" w:rsidR="00412EFA" w:rsidRPr="004343B0" w:rsidRDefault="00412EFA" w:rsidP="004343B0">
      <w:pPr>
        <w:pStyle w:val="a3"/>
        <w:spacing w:line="360" w:lineRule="auto"/>
        <w:jc w:val="both"/>
        <w:rPr>
          <w:rFonts w:ascii="Times New Roman" w:hAnsi="Times New Roman"/>
          <w:sz w:val="28"/>
          <w:szCs w:val="28"/>
        </w:rPr>
      </w:pPr>
    </w:p>
    <w:p w14:paraId="4AC26BE4" w14:textId="77777777" w:rsidR="004343B0" w:rsidRDefault="004343B0" w:rsidP="004343B0">
      <w:pPr>
        <w:pStyle w:val="a3"/>
        <w:spacing w:line="360" w:lineRule="auto"/>
        <w:jc w:val="both"/>
        <w:rPr>
          <w:rFonts w:ascii="Times New Roman" w:hAnsi="Times New Roman"/>
          <w:sz w:val="28"/>
          <w:szCs w:val="28"/>
        </w:rPr>
      </w:pPr>
    </w:p>
    <w:p w14:paraId="1FB1D941" w14:textId="77777777" w:rsidR="004343B0" w:rsidRDefault="004343B0" w:rsidP="004343B0">
      <w:pPr>
        <w:pStyle w:val="a3"/>
        <w:spacing w:line="360" w:lineRule="auto"/>
        <w:jc w:val="both"/>
        <w:rPr>
          <w:rFonts w:ascii="Times New Roman" w:hAnsi="Times New Roman"/>
          <w:sz w:val="28"/>
          <w:szCs w:val="28"/>
        </w:rPr>
      </w:pPr>
    </w:p>
    <w:p w14:paraId="608FB29D" w14:textId="77777777" w:rsidR="00855CE6" w:rsidRDefault="00855CE6" w:rsidP="00C7265F">
      <w:pPr>
        <w:pStyle w:val="a3"/>
        <w:spacing w:line="360" w:lineRule="auto"/>
        <w:jc w:val="center"/>
        <w:rPr>
          <w:rFonts w:ascii="Times New Roman" w:hAnsi="Times New Roman"/>
          <w:b/>
          <w:sz w:val="24"/>
          <w:szCs w:val="24"/>
        </w:rPr>
      </w:pPr>
    </w:p>
    <w:p w14:paraId="04E85AC6" w14:textId="3B9BBC33" w:rsidR="00D33D18" w:rsidRPr="00C3166D" w:rsidRDefault="00D33D18" w:rsidP="00C7265F">
      <w:pPr>
        <w:pStyle w:val="a3"/>
        <w:spacing w:line="360" w:lineRule="auto"/>
        <w:jc w:val="center"/>
        <w:rPr>
          <w:rFonts w:ascii="Times New Roman" w:hAnsi="Times New Roman"/>
          <w:b/>
          <w:sz w:val="24"/>
          <w:szCs w:val="24"/>
        </w:rPr>
      </w:pPr>
      <w:r w:rsidRPr="00C3166D">
        <w:rPr>
          <w:rFonts w:ascii="Times New Roman" w:hAnsi="Times New Roman"/>
          <w:b/>
          <w:sz w:val="24"/>
          <w:szCs w:val="24"/>
        </w:rPr>
        <w:lastRenderedPageBreak/>
        <w:t>Пояснительная записка.</w:t>
      </w:r>
    </w:p>
    <w:p w14:paraId="60EF0E55" w14:textId="77777777" w:rsidR="00D33D18" w:rsidRPr="00C3166D" w:rsidRDefault="00C7265F" w:rsidP="00C7265F">
      <w:pPr>
        <w:pStyle w:val="a3"/>
        <w:spacing w:line="360" w:lineRule="auto"/>
        <w:ind w:firstLine="709"/>
        <w:jc w:val="both"/>
        <w:rPr>
          <w:rFonts w:ascii="Times New Roman" w:hAnsi="Times New Roman"/>
          <w:kern w:val="2"/>
          <w:sz w:val="24"/>
          <w:szCs w:val="24"/>
          <w:lang w:eastAsia="ar-SA"/>
        </w:rPr>
      </w:pPr>
      <w:r w:rsidRPr="00C3166D">
        <w:rPr>
          <w:rFonts w:ascii="Times New Roman" w:hAnsi="Times New Roman"/>
          <w:kern w:val="2"/>
          <w:sz w:val="24"/>
          <w:szCs w:val="24"/>
          <w:lang w:eastAsia="ar-SA"/>
        </w:rPr>
        <w:t>Внеурочной деятельности «</w:t>
      </w:r>
      <w:r w:rsidR="00D33D18" w:rsidRPr="00C3166D">
        <w:rPr>
          <w:rFonts w:ascii="Times New Roman" w:hAnsi="Times New Roman"/>
          <w:kern w:val="2"/>
          <w:sz w:val="24"/>
          <w:szCs w:val="24"/>
          <w:lang w:eastAsia="ar-SA"/>
        </w:rPr>
        <w:t xml:space="preserve">Бадминтон» для учащихся 1 – 4 классов </w:t>
      </w:r>
      <w:r w:rsidRPr="00C3166D">
        <w:rPr>
          <w:rFonts w:ascii="Times New Roman" w:hAnsi="Times New Roman"/>
          <w:kern w:val="2"/>
          <w:sz w:val="24"/>
          <w:szCs w:val="24"/>
          <w:lang w:eastAsia="ar-SA"/>
        </w:rPr>
        <w:t>МБОУ-школа №53 г. Орла</w:t>
      </w:r>
      <w:r w:rsidR="00D33D18" w:rsidRPr="00C3166D">
        <w:rPr>
          <w:rFonts w:ascii="Times New Roman" w:hAnsi="Times New Roman"/>
          <w:kern w:val="2"/>
          <w:sz w:val="24"/>
          <w:szCs w:val="24"/>
          <w:lang w:eastAsia="ar-SA"/>
        </w:rPr>
        <w:t xml:space="preserve"> </w:t>
      </w:r>
      <w:r w:rsidRPr="00C3166D">
        <w:rPr>
          <w:rFonts w:ascii="Times New Roman" w:hAnsi="Times New Roman"/>
          <w:kern w:val="2"/>
          <w:sz w:val="24"/>
          <w:szCs w:val="24"/>
          <w:lang w:eastAsia="ar-SA"/>
        </w:rPr>
        <w:t>Орловской</w:t>
      </w:r>
      <w:r w:rsidR="00D33D18" w:rsidRPr="00C3166D">
        <w:rPr>
          <w:rFonts w:ascii="Times New Roman" w:hAnsi="Times New Roman"/>
          <w:kern w:val="2"/>
          <w:sz w:val="24"/>
          <w:szCs w:val="24"/>
          <w:lang w:eastAsia="ar-SA"/>
        </w:rPr>
        <w:t xml:space="preserve"> области.</w:t>
      </w:r>
    </w:p>
    <w:p w14:paraId="4E05B9C1"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Внеурочная деятельность является неотъемлемой ч</w:t>
      </w:r>
      <w:r w:rsidR="00C7265F" w:rsidRPr="00C3166D">
        <w:rPr>
          <w:rFonts w:ascii="Times New Roman" w:hAnsi="Times New Roman"/>
          <w:sz w:val="24"/>
          <w:szCs w:val="24"/>
        </w:rPr>
        <w:t>астью образовательного процесса</w:t>
      </w:r>
      <w:r w:rsidRPr="00C3166D">
        <w:rPr>
          <w:rFonts w:ascii="Times New Roman" w:hAnsi="Times New Roman"/>
          <w:sz w:val="24"/>
          <w:szCs w:val="24"/>
        </w:rPr>
        <w:t xml:space="preserve">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w:t>
      </w:r>
      <w:r w:rsidR="00C7265F" w:rsidRPr="00C3166D">
        <w:rPr>
          <w:rFonts w:ascii="Times New Roman" w:hAnsi="Times New Roman"/>
          <w:sz w:val="24"/>
          <w:szCs w:val="24"/>
        </w:rPr>
        <w:t>деятельности. В настоящее время</w:t>
      </w:r>
      <w:r w:rsidRPr="00C3166D">
        <w:rPr>
          <w:rFonts w:ascii="Times New Roman" w:hAnsi="Times New Roman"/>
          <w:sz w:val="24"/>
          <w:szCs w:val="24"/>
        </w:rPr>
        <w:t xml:space="preserve"> в связи с переходом на нов</w:t>
      </w:r>
      <w:r w:rsidR="00C7265F" w:rsidRPr="00C3166D">
        <w:rPr>
          <w:rFonts w:ascii="Times New Roman" w:hAnsi="Times New Roman"/>
          <w:sz w:val="24"/>
          <w:szCs w:val="24"/>
        </w:rPr>
        <w:t xml:space="preserve">ые стандарты второго поколения </w:t>
      </w:r>
      <w:r w:rsidRPr="00C3166D">
        <w:rPr>
          <w:rFonts w:ascii="Times New Roman" w:hAnsi="Times New Roman"/>
          <w:sz w:val="24"/>
          <w:szCs w:val="24"/>
        </w:rPr>
        <w:t>происходит совершенствование внеурочной деятельности.</w:t>
      </w:r>
    </w:p>
    <w:p w14:paraId="4CB40A03" w14:textId="77777777" w:rsidR="00D33D18" w:rsidRPr="00C3166D" w:rsidRDefault="00C7265F"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Данная </w:t>
      </w:r>
      <w:r w:rsidR="00D33D18" w:rsidRPr="00C3166D">
        <w:rPr>
          <w:rFonts w:ascii="Times New Roman" w:hAnsi="Times New Roman"/>
          <w:sz w:val="24"/>
          <w:szCs w:val="24"/>
        </w:rPr>
        <w:t>программа предназначена для учащихся основной и подг</w:t>
      </w:r>
      <w:r w:rsidRPr="00C3166D">
        <w:rPr>
          <w:rFonts w:ascii="Times New Roman" w:hAnsi="Times New Roman"/>
          <w:sz w:val="24"/>
          <w:szCs w:val="24"/>
        </w:rPr>
        <w:t>отовительной медицинских групп.</w:t>
      </w:r>
    </w:p>
    <w:p w14:paraId="31F0FA52"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Выбор бадминтона для внеурочной деятельности связан с положительным влиянием данного вида спорта на гармонично развивающуюся личность, на обогащение развивающего организма новыми движениями, навыками и впечатлениями. </w:t>
      </w:r>
    </w:p>
    <w:p w14:paraId="04BFDE7B"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7-12 лет - оптимальный возраст для начала предварительной подготовки, как для мальчиков, так и для девочек. В данном периоде необходимо уделять пристальное внимание правильному выполнению базовых технических элементов, так как значительно легче правильно обучить, чем в дальнейшем переучивать, исправлять технику ударных движений и передвижений по площадке. У детей данного возраста преобладают процессы созревания тканей и органов при снижении интенсивности их роста. Заканчивается морфологическая дифференциация клеток коры головного мозга, печени, наблюдается усиленное развитие скелетных мышц, умеренное нарастание размеров сердца, заканчивается структурная дифференциация миокарда. Младший и средний школьный возраст является благоприятным для разучивания новых движений. Примерно 90% общего объема двигательных навыков, приобретаемых в течение всей жизни человека, осваивается в возрасте до 12 лет. Поэтому разучивание большого количества новых разнообразных движений является основным требованием к содержанию физической подготовки детей этого возраста. Чем больше разнообразных движений будет освоено в этот период, тем лучше в дальнейшем будут осваиваться сложные технические элементы. В этом возрасте у детей наблюдается устойчивое внимание. Для его поддержания следует создавать на занятиях повышенный эмоциональный уровень, используя для этого игровые и соревновательные формы ведения занятия, оценку действий каждого ребенка, метод поощрения, чего добиться на занятиях бадминтона очень просто (игры, эстафеты, забеги и т.д.). Для детей этого возраста свойственно конкретно образное мышление, поэтому особенно важным на занятиях является доступный для понимания </w:t>
      </w:r>
      <w:r w:rsidRPr="00C3166D">
        <w:rPr>
          <w:rFonts w:ascii="Times New Roman" w:hAnsi="Times New Roman"/>
          <w:sz w:val="24"/>
          <w:szCs w:val="24"/>
        </w:rPr>
        <w:lastRenderedPageBreak/>
        <w:t xml:space="preserve">образный показ и наглядный метод объяснения. У детей еще достаточно легкий костный скелет и несильно развиты мышечные группы обеспечивают хорошую подвижность, что облегчает разучивание движений, необходимых для формирования базовой техники игры в бадминтон. </w:t>
      </w:r>
    </w:p>
    <w:p w14:paraId="4FC6BB1F"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Неконтактный, не затратный, на начальном этапе развития, индивидуальный, что многим очень нравится, так как рассчитывают только на свои силы, вид спорта, не требующий от учащихся больших энергозатрат и мышечных усилий. Подводящие упражнения к игре понятны, достаточно просты, и естественно не вызывают затруднений у учащихся. Тем ни менее занятия бадминтоном решают физкультурно-оздоровительные и воспитательные задачи с акцентом на разностороннюю, гармоничную и творческую личность, за счет получения новых двигательных умений и знаний. </w:t>
      </w:r>
    </w:p>
    <w:p w14:paraId="16057512" w14:textId="77777777" w:rsidR="00D33D18" w:rsidRPr="00C3166D" w:rsidRDefault="00C7265F"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Сетка часов для занятий</w:t>
      </w:r>
      <w:r w:rsidR="00D33D18" w:rsidRPr="00C3166D">
        <w:rPr>
          <w:rFonts w:ascii="Times New Roman" w:hAnsi="Times New Roman"/>
          <w:sz w:val="24"/>
          <w:szCs w:val="24"/>
        </w:rPr>
        <w:t xml:space="preserve"> (34ч для уч-</w:t>
      </w:r>
      <w:r w:rsidRPr="00C3166D">
        <w:rPr>
          <w:rFonts w:ascii="Times New Roman" w:hAnsi="Times New Roman"/>
          <w:sz w:val="24"/>
          <w:szCs w:val="24"/>
        </w:rPr>
        <w:t xml:space="preserve">ся 1 </w:t>
      </w:r>
      <w:proofErr w:type="spellStart"/>
      <w:r w:rsidRPr="00C3166D">
        <w:rPr>
          <w:rFonts w:ascii="Times New Roman" w:hAnsi="Times New Roman"/>
          <w:sz w:val="24"/>
          <w:szCs w:val="24"/>
        </w:rPr>
        <w:t>кл</w:t>
      </w:r>
      <w:proofErr w:type="spellEnd"/>
      <w:r w:rsidRPr="00C3166D">
        <w:rPr>
          <w:rFonts w:ascii="Times New Roman" w:hAnsi="Times New Roman"/>
          <w:sz w:val="24"/>
          <w:szCs w:val="24"/>
        </w:rPr>
        <w:t xml:space="preserve">., 68 для уч-ся 2-4 </w:t>
      </w:r>
      <w:proofErr w:type="spellStart"/>
      <w:r w:rsidRPr="00C3166D">
        <w:rPr>
          <w:rFonts w:ascii="Times New Roman" w:hAnsi="Times New Roman"/>
          <w:sz w:val="24"/>
          <w:szCs w:val="24"/>
        </w:rPr>
        <w:t>кл</w:t>
      </w:r>
      <w:proofErr w:type="spellEnd"/>
      <w:r w:rsidRPr="00C3166D">
        <w:rPr>
          <w:rFonts w:ascii="Times New Roman" w:hAnsi="Times New Roman"/>
          <w:sz w:val="24"/>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5120"/>
        <w:gridCol w:w="1120"/>
        <w:gridCol w:w="981"/>
        <w:gridCol w:w="982"/>
        <w:gridCol w:w="981"/>
      </w:tblGrid>
      <w:tr w:rsidR="00D33D18" w:rsidRPr="00C3166D" w14:paraId="72BDE53D" w14:textId="77777777" w:rsidTr="00C7265F">
        <w:tc>
          <w:tcPr>
            <w:tcW w:w="622" w:type="dxa"/>
            <w:vMerge w:val="restart"/>
            <w:vAlign w:val="center"/>
          </w:tcPr>
          <w:p w14:paraId="6A690116"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w:t>
            </w:r>
          </w:p>
        </w:tc>
        <w:tc>
          <w:tcPr>
            <w:tcW w:w="5190" w:type="dxa"/>
            <w:vMerge w:val="restart"/>
            <w:vAlign w:val="center"/>
          </w:tcPr>
          <w:p w14:paraId="595BA91E"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Вид программного материала</w:t>
            </w:r>
          </w:p>
        </w:tc>
        <w:tc>
          <w:tcPr>
            <w:tcW w:w="4111" w:type="dxa"/>
            <w:gridSpan w:val="4"/>
            <w:vAlign w:val="center"/>
          </w:tcPr>
          <w:p w14:paraId="2C73D4F7"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Количество часов</w:t>
            </w:r>
          </w:p>
        </w:tc>
      </w:tr>
      <w:tr w:rsidR="00D33D18" w:rsidRPr="00C3166D" w14:paraId="116DB7BD" w14:textId="77777777" w:rsidTr="00C7265F">
        <w:tc>
          <w:tcPr>
            <w:tcW w:w="622" w:type="dxa"/>
            <w:vMerge/>
          </w:tcPr>
          <w:p w14:paraId="7A10495F" w14:textId="77777777" w:rsidR="00D33D18" w:rsidRPr="00C3166D" w:rsidRDefault="00D33D18" w:rsidP="00C7265F">
            <w:pPr>
              <w:pStyle w:val="a3"/>
              <w:jc w:val="center"/>
              <w:rPr>
                <w:rFonts w:ascii="Times New Roman" w:eastAsia="Calibri" w:hAnsi="Times New Roman"/>
                <w:sz w:val="24"/>
                <w:szCs w:val="24"/>
              </w:rPr>
            </w:pPr>
          </w:p>
        </w:tc>
        <w:tc>
          <w:tcPr>
            <w:tcW w:w="5190" w:type="dxa"/>
            <w:vMerge/>
          </w:tcPr>
          <w:p w14:paraId="5DDBB739" w14:textId="77777777" w:rsidR="00D33D18" w:rsidRPr="00C3166D" w:rsidRDefault="00D33D18" w:rsidP="00C7265F">
            <w:pPr>
              <w:pStyle w:val="a3"/>
              <w:jc w:val="both"/>
              <w:rPr>
                <w:rFonts w:ascii="Times New Roman" w:eastAsia="Calibri" w:hAnsi="Times New Roman"/>
                <w:sz w:val="24"/>
                <w:szCs w:val="24"/>
              </w:rPr>
            </w:pPr>
          </w:p>
        </w:tc>
        <w:tc>
          <w:tcPr>
            <w:tcW w:w="4111" w:type="dxa"/>
            <w:gridSpan w:val="4"/>
            <w:vAlign w:val="center"/>
          </w:tcPr>
          <w:p w14:paraId="5110ED55"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Классы</w:t>
            </w:r>
          </w:p>
        </w:tc>
      </w:tr>
      <w:tr w:rsidR="00D33D18" w:rsidRPr="00C3166D" w14:paraId="54B6A645" w14:textId="77777777" w:rsidTr="00C7265F">
        <w:tc>
          <w:tcPr>
            <w:tcW w:w="622" w:type="dxa"/>
            <w:vMerge/>
          </w:tcPr>
          <w:p w14:paraId="392E89AE" w14:textId="77777777" w:rsidR="00D33D18" w:rsidRPr="00C3166D" w:rsidRDefault="00D33D18" w:rsidP="00C7265F">
            <w:pPr>
              <w:pStyle w:val="a3"/>
              <w:jc w:val="center"/>
              <w:rPr>
                <w:rFonts w:ascii="Times New Roman" w:eastAsia="Calibri" w:hAnsi="Times New Roman"/>
                <w:sz w:val="24"/>
                <w:szCs w:val="24"/>
              </w:rPr>
            </w:pPr>
          </w:p>
        </w:tc>
        <w:tc>
          <w:tcPr>
            <w:tcW w:w="5190" w:type="dxa"/>
            <w:vMerge/>
          </w:tcPr>
          <w:p w14:paraId="49649EA5" w14:textId="77777777" w:rsidR="00D33D18" w:rsidRPr="00C3166D" w:rsidRDefault="00D33D18" w:rsidP="00C7265F">
            <w:pPr>
              <w:pStyle w:val="a3"/>
              <w:jc w:val="both"/>
              <w:rPr>
                <w:rFonts w:ascii="Times New Roman" w:eastAsia="Calibri" w:hAnsi="Times New Roman"/>
                <w:sz w:val="24"/>
                <w:szCs w:val="24"/>
              </w:rPr>
            </w:pPr>
          </w:p>
        </w:tc>
        <w:tc>
          <w:tcPr>
            <w:tcW w:w="1134" w:type="dxa"/>
            <w:vAlign w:val="center"/>
          </w:tcPr>
          <w:p w14:paraId="3426EFE4" w14:textId="77777777" w:rsidR="00D33D18" w:rsidRPr="00C3166D" w:rsidRDefault="00E1707D"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1</w:t>
            </w:r>
          </w:p>
        </w:tc>
        <w:tc>
          <w:tcPr>
            <w:tcW w:w="992" w:type="dxa"/>
            <w:vAlign w:val="center"/>
          </w:tcPr>
          <w:p w14:paraId="54CDD066"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2</w:t>
            </w:r>
          </w:p>
        </w:tc>
        <w:tc>
          <w:tcPr>
            <w:tcW w:w="993" w:type="dxa"/>
            <w:vAlign w:val="center"/>
          </w:tcPr>
          <w:p w14:paraId="76C0B956" w14:textId="77777777" w:rsidR="00D33D18" w:rsidRPr="00C3166D" w:rsidRDefault="00E1707D"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3</w:t>
            </w:r>
          </w:p>
        </w:tc>
        <w:tc>
          <w:tcPr>
            <w:tcW w:w="992" w:type="dxa"/>
            <w:vAlign w:val="center"/>
          </w:tcPr>
          <w:p w14:paraId="5A9301BD" w14:textId="77777777" w:rsidR="00D33D18" w:rsidRPr="00C3166D" w:rsidRDefault="00E1707D"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4</w:t>
            </w:r>
          </w:p>
        </w:tc>
      </w:tr>
      <w:tr w:rsidR="00D33D18" w:rsidRPr="00C3166D" w14:paraId="1BF2FDC4" w14:textId="77777777" w:rsidTr="00C7265F">
        <w:tc>
          <w:tcPr>
            <w:tcW w:w="622" w:type="dxa"/>
            <w:vAlign w:val="center"/>
          </w:tcPr>
          <w:p w14:paraId="7E159382"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1.</w:t>
            </w:r>
          </w:p>
        </w:tc>
        <w:tc>
          <w:tcPr>
            <w:tcW w:w="5190" w:type="dxa"/>
            <w:vAlign w:val="center"/>
          </w:tcPr>
          <w:p w14:paraId="1CC8D864" w14:textId="77777777" w:rsidR="00D33D18" w:rsidRPr="00C3166D" w:rsidRDefault="00D33D18" w:rsidP="00C7265F">
            <w:pPr>
              <w:pStyle w:val="a3"/>
              <w:jc w:val="both"/>
              <w:rPr>
                <w:rFonts w:ascii="Times New Roman" w:eastAsia="Calibri" w:hAnsi="Times New Roman"/>
                <w:sz w:val="24"/>
                <w:szCs w:val="24"/>
              </w:rPr>
            </w:pPr>
            <w:r w:rsidRPr="00C3166D">
              <w:rPr>
                <w:rFonts w:ascii="Times New Roman" w:eastAsia="Calibri" w:hAnsi="Times New Roman"/>
                <w:sz w:val="24"/>
                <w:szCs w:val="24"/>
              </w:rPr>
              <w:t>Основ</w:t>
            </w:r>
            <w:r w:rsidR="00C7265F" w:rsidRPr="00C3166D">
              <w:rPr>
                <w:rFonts w:ascii="Times New Roman" w:eastAsia="Calibri" w:hAnsi="Times New Roman"/>
                <w:sz w:val="24"/>
                <w:szCs w:val="24"/>
              </w:rPr>
              <w:t>ы знаний о физической культуре.</w:t>
            </w:r>
          </w:p>
        </w:tc>
        <w:tc>
          <w:tcPr>
            <w:tcW w:w="4111" w:type="dxa"/>
            <w:gridSpan w:val="4"/>
            <w:vAlign w:val="center"/>
          </w:tcPr>
          <w:p w14:paraId="60223909" w14:textId="77777777" w:rsidR="00D33D18" w:rsidRPr="00C3166D" w:rsidRDefault="00D33D18" w:rsidP="00C7265F">
            <w:pPr>
              <w:pStyle w:val="a3"/>
              <w:jc w:val="center"/>
              <w:rPr>
                <w:rFonts w:ascii="Times New Roman" w:eastAsia="Calibri" w:hAnsi="Times New Roman"/>
                <w:iCs/>
                <w:sz w:val="24"/>
                <w:szCs w:val="24"/>
              </w:rPr>
            </w:pPr>
            <w:r w:rsidRPr="00C3166D">
              <w:rPr>
                <w:rFonts w:ascii="Times New Roman" w:eastAsia="Calibri" w:hAnsi="Times New Roman"/>
                <w:iCs/>
                <w:sz w:val="24"/>
                <w:szCs w:val="24"/>
              </w:rPr>
              <w:t>В процессе занятий</w:t>
            </w:r>
          </w:p>
        </w:tc>
      </w:tr>
      <w:tr w:rsidR="00D33D18" w:rsidRPr="00C3166D" w14:paraId="6130127A" w14:textId="77777777" w:rsidTr="00C7265F">
        <w:tc>
          <w:tcPr>
            <w:tcW w:w="622" w:type="dxa"/>
            <w:vAlign w:val="center"/>
          </w:tcPr>
          <w:p w14:paraId="53FE0678"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2.</w:t>
            </w:r>
          </w:p>
        </w:tc>
        <w:tc>
          <w:tcPr>
            <w:tcW w:w="5190" w:type="dxa"/>
            <w:vAlign w:val="center"/>
          </w:tcPr>
          <w:p w14:paraId="534B0142" w14:textId="77777777" w:rsidR="00D33D18" w:rsidRPr="00C3166D" w:rsidRDefault="00D33D18" w:rsidP="00C7265F">
            <w:pPr>
              <w:pStyle w:val="a3"/>
              <w:jc w:val="both"/>
              <w:rPr>
                <w:rFonts w:ascii="Times New Roman" w:eastAsia="Calibri" w:hAnsi="Times New Roman"/>
                <w:sz w:val="24"/>
                <w:szCs w:val="24"/>
              </w:rPr>
            </w:pPr>
            <w:r w:rsidRPr="00C3166D">
              <w:rPr>
                <w:rFonts w:ascii="Times New Roman" w:eastAsia="Calibri" w:hAnsi="Times New Roman"/>
                <w:sz w:val="24"/>
                <w:szCs w:val="24"/>
              </w:rPr>
              <w:t>ОФП</w:t>
            </w:r>
          </w:p>
        </w:tc>
        <w:tc>
          <w:tcPr>
            <w:tcW w:w="1134" w:type="dxa"/>
            <w:vAlign w:val="center"/>
          </w:tcPr>
          <w:p w14:paraId="7F7C2EBE" w14:textId="77777777" w:rsidR="00D33D18" w:rsidRPr="00C3166D" w:rsidRDefault="00D33D18" w:rsidP="00C7265F">
            <w:pPr>
              <w:pStyle w:val="a3"/>
              <w:jc w:val="center"/>
              <w:rPr>
                <w:rFonts w:ascii="Times New Roman" w:hAnsi="Times New Roman"/>
                <w:sz w:val="24"/>
                <w:szCs w:val="24"/>
              </w:rPr>
            </w:pPr>
            <w:r w:rsidRPr="00C3166D">
              <w:rPr>
                <w:rFonts w:ascii="Times New Roman" w:hAnsi="Times New Roman"/>
                <w:sz w:val="24"/>
                <w:szCs w:val="24"/>
              </w:rPr>
              <w:t>23</w:t>
            </w:r>
          </w:p>
        </w:tc>
        <w:tc>
          <w:tcPr>
            <w:tcW w:w="992" w:type="dxa"/>
            <w:vAlign w:val="center"/>
          </w:tcPr>
          <w:p w14:paraId="5A1A3332" w14:textId="77777777" w:rsidR="00D33D18" w:rsidRPr="00C3166D" w:rsidRDefault="00D33D18" w:rsidP="00C7265F">
            <w:pPr>
              <w:pStyle w:val="a3"/>
              <w:jc w:val="center"/>
              <w:rPr>
                <w:rFonts w:ascii="Times New Roman" w:hAnsi="Times New Roman"/>
                <w:sz w:val="24"/>
                <w:szCs w:val="24"/>
              </w:rPr>
            </w:pPr>
            <w:r w:rsidRPr="00C3166D">
              <w:rPr>
                <w:rFonts w:ascii="Times New Roman" w:hAnsi="Times New Roman"/>
                <w:sz w:val="24"/>
                <w:szCs w:val="24"/>
              </w:rPr>
              <w:t>42</w:t>
            </w:r>
          </w:p>
        </w:tc>
        <w:tc>
          <w:tcPr>
            <w:tcW w:w="993" w:type="dxa"/>
            <w:vAlign w:val="center"/>
          </w:tcPr>
          <w:p w14:paraId="3A2AEEE3" w14:textId="77777777" w:rsidR="00D33D18" w:rsidRPr="00C3166D" w:rsidRDefault="00D33D18" w:rsidP="00C7265F">
            <w:pPr>
              <w:pStyle w:val="a3"/>
              <w:jc w:val="center"/>
              <w:rPr>
                <w:rFonts w:ascii="Times New Roman" w:hAnsi="Times New Roman"/>
                <w:sz w:val="24"/>
                <w:szCs w:val="24"/>
              </w:rPr>
            </w:pPr>
            <w:r w:rsidRPr="00C3166D">
              <w:rPr>
                <w:rFonts w:ascii="Times New Roman" w:hAnsi="Times New Roman"/>
                <w:sz w:val="24"/>
                <w:szCs w:val="24"/>
              </w:rPr>
              <w:t>30</w:t>
            </w:r>
          </w:p>
        </w:tc>
        <w:tc>
          <w:tcPr>
            <w:tcW w:w="992" w:type="dxa"/>
            <w:vAlign w:val="center"/>
          </w:tcPr>
          <w:p w14:paraId="1C1B5F9F" w14:textId="77777777" w:rsidR="00D33D18" w:rsidRPr="00C3166D" w:rsidRDefault="00D33D18" w:rsidP="00C7265F">
            <w:pPr>
              <w:pStyle w:val="a3"/>
              <w:jc w:val="center"/>
              <w:rPr>
                <w:rFonts w:ascii="Times New Roman" w:hAnsi="Times New Roman"/>
                <w:sz w:val="24"/>
                <w:szCs w:val="24"/>
              </w:rPr>
            </w:pPr>
            <w:r w:rsidRPr="00C3166D">
              <w:rPr>
                <w:rFonts w:ascii="Times New Roman" w:hAnsi="Times New Roman"/>
                <w:sz w:val="24"/>
                <w:szCs w:val="24"/>
              </w:rPr>
              <w:t>30</w:t>
            </w:r>
          </w:p>
        </w:tc>
      </w:tr>
      <w:tr w:rsidR="00D33D18" w:rsidRPr="00C3166D" w14:paraId="388C8ED8" w14:textId="77777777" w:rsidTr="00C7265F">
        <w:tc>
          <w:tcPr>
            <w:tcW w:w="622" w:type="dxa"/>
            <w:vAlign w:val="center"/>
          </w:tcPr>
          <w:p w14:paraId="0C41C99C"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3.</w:t>
            </w:r>
          </w:p>
        </w:tc>
        <w:tc>
          <w:tcPr>
            <w:tcW w:w="5190" w:type="dxa"/>
            <w:vAlign w:val="center"/>
          </w:tcPr>
          <w:p w14:paraId="52E01FBE" w14:textId="77777777" w:rsidR="00D33D18" w:rsidRPr="00C3166D" w:rsidRDefault="00D33D18" w:rsidP="00C7265F">
            <w:pPr>
              <w:pStyle w:val="a3"/>
              <w:jc w:val="both"/>
              <w:rPr>
                <w:rFonts w:ascii="Times New Roman" w:eastAsia="Calibri" w:hAnsi="Times New Roman"/>
                <w:sz w:val="24"/>
                <w:szCs w:val="24"/>
              </w:rPr>
            </w:pPr>
            <w:r w:rsidRPr="00C3166D">
              <w:rPr>
                <w:rFonts w:ascii="Times New Roman" w:eastAsia="Calibri" w:hAnsi="Times New Roman"/>
                <w:sz w:val="24"/>
                <w:szCs w:val="24"/>
              </w:rPr>
              <w:t>СФП</w:t>
            </w:r>
          </w:p>
        </w:tc>
        <w:tc>
          <w:tcPr>
            <w:tcW w:w="1134" w:type="dxa"/>
            <w:vAlign w:val="center"/>
          </w:tcPr>
          <w:p w14:paraId="7B2E8D18" w14:textId="77777777" w:rsidR="00D33D18" w:rsidRPr="00C3166D" w:rsidRDefault="00D33D18" w:rsidP="00C7265F">
            <w:pPr>
              <w:pStyle w:val="a3"/>
              <w:jc w:val="center"/>
              <w:rPr>
                <w:rFonts w:ascii="Times New Roman" w:hAnsi="Times New Roman"/>
                <w:sz w:val="24"/>
                <w:szCs w:val="24"/>
              </w:rPr>
            </w:pPr>
            <w:r w:rsidRPr="00C3166D">
              <w:rPr>
                <w:rFonts w:ascii="Times New Roman" w:hAnsi="Times New Roman"/>
                <w:sz w:val="24"/>
                <w:szCs w:val="24"/>
              </w:rPr>
              <w:t>3</w:t>
            </w:r>
          </w:p>
        </w:tc>
        <w:tc>
          <w:tcPr>
            <w:tcW w:w="992" w:type="dxa"/>
            <w:vAlign w:val="center"/>
          </w:tcPr>
          <w:p w14:paraId="43E7C017" w14:textId="77777777" w:rsidR="00D33D18" w:rsidRPr="00C3166D" w:rsidRDefault="00D33D18" w:rsidP="00C7265F">
            <w:pPr>
              <w:pStyle w:val="a3"/>
              <w:jc w:val="center"/>
              <w:rPr>
                <w:rFonts w:ascii="Times New Roman" w:hAnsi="Times New Roman"/>
                <w:sz w:val="24"/>
                <w:szCs w:val="24"/>
              </w:rPr>
            </w:pPr>
            <w:r w:rsidRPr="00C3166D">
              <w:rPr>
                <w:rFonts w:ascii="Times New Roman" w:hAnsi="Times New Roman"/>
                <w:sz w:val="24"/>
                <w:szCs w:val="24"/>
              </w:rPr>
              <w:t>8</w:t>
            </w:r>
          </w:p>
        </w:tc>
        <w:tc>
          <w:tcPr>
            <w:tcW w:w="993" w:type="dxa"/>
            <w:vAlign w:val="center"/>
          </w:tcPr>
          <w:p w14:paraId="2CC0FB43" w14:textId="77777777" w:rsidR="00D33D18" w:rsidRPr="00C3166D" w:rsidRDefault="00D33D18" w:rsidP="00C7265F">
            <w:pPr>
              <w:pStyle w:val="a3"/>
              <w:jc w:val="center"/>
              <w:rPr>
                <w:rFonts w:ascii="Times New Roman" w:hAnsi="Times New Roman"/>
                <w:sz w:val="24"/>
                <w:szCs w:val="24"/>
              </w:rPr>
            </w:pPr>
            <w:r w:rsidRPr="00C3166D">
              <w:rPr>
                <w:rFonts w:ascii="Times New Roman" w:hAnsi="Times New Roman"/>
                <w:sz w:val="24"/>
                <w:szCs w:val="24"/>
              </w:rPr>
              <w:t>14</w:t>
            </w:r>
          </w:p>
        </w:tc>
        <w:tc>
          <w:tcPr>
            <w:tcW w:w="992" w:type="dxa"/>
            <w:vAlign w:val="center"/>
          </w:tcPr>
          <w:p w14:paraId="02740911" w14:textId="77777777" w:rsidR="00D33D18" w:rsidRPr="00C3166D" w:rsidRDefault="00D33D18" w:rsidP="00C7265F">
            <w:pPr>
              <w:pStyle w:val="a3"/>
              <w:jc w:val="center"/>
              <w:rPr>
                <w:rFonts w:ascii="Times New Roman" w:hAnsi="Times New Roman"/>
                <w:sz w:val="24"/>
                <w:szCs w:val="24"/>
              </w:rPr>
            </w:pPr>
            <w:r w:rsidRPr="00C3166D">
              <w:rPr>
                <w:rFonts w:ascii="Times New Roman" w:hAnsi="Times New Roman"/>
                <w:sz w:val="24"/>
                <w:szCs w:val="24"/>
              </w:rPr>
              <w:t>14</w:t>
            </w:r>
          </w:p>
        </w:tc>
      </w:tr>
      <w:tr w:rsidR="00D33D18" w:rsidRPr="00C3166D" w14:paraId="1460E02D" w14:textId="77777777" w:rsidTr="00C7265F">
        <w:tc>
          <w:tcPr>
            <w:tcW w:w="622" w:type="dxa"/>
            <w:vAlign w:val="center"/>
          </w:tcPr>
          <w:p w14:paraId="0350BAC2"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4.</w:t>
            </w:r>
          </w:p>
        </w:tc>
        <w:tc>
          <w:tcPr>
            <w:tcW w:w="5190" w:type="dxa"/>
            <w:vAlign w:val="center"/>
          </w:tcPr>
          <w:p w14:paraId="4B195721" w14:textId="77777777" w:rsidR="00D33D18" w:rsidRPr="00C3166D" w:rsidRDefault="00D33D18" w:rsidP="00C7265F">
            <w:pPr>
              <w:pStyle w:val="a3"/>
              <w:jc w:val="both"/>
              <w:rPr>
                <w:rFonts w:ascii="Times New Roman" w:eastAsia="Calibri" w:hAnsi="Times New Roman"/>
                <w:sz w:val="24"/>
                <w:szCs w:val="24"/>
              </w:rPr>
            </w:pPr>
            <w:r w:rsidRPr="00C3166D">
              <w:rPr>
                <w:rFonts w:ascii="Times New Roman" w:eastAsia="Calibri" w:hAnsi="Times New Roman"/>
                <w:sz w:val="24"/>
                <w:szCs w:val="24"/>
              </w:rPr>
              <w:t>Техническая подготовка</w:t>
            </w:r>
          </w:p>
        </w:tc>
        <w:tc>
          <w:tcPr>
            <w:tcW w:w="1134" w:type="dxa"/>
            <w:vAlign w:val="center"/>
          </w:tcPr>
          <w:p w14:paraId="26305EBD" w14:textId="77777777" w:rsidR="00D33D18" w:rsidRPr="00C3166D" w:rsidRDefault="00D33D18" w:rsidP="00C7265F">
            <w:pPr>
              <w:pStyle w:val="a3"/>
              <w:jc w:val="center"/>
              <w:rPr>
                <w:rFonts w:ascii="Times New Roman" w:hAnsi="Times New Roman"/>
                <w:sz w:val="24"/>
                <w:szCs w:val="24"/>
              </w:rPr>
            </w:pPr>
            <w:r w:rsidRPr="00C3166D">
              <w:rPr>
                <w:rFonts w:ascii="Times New Roman" w:hAnsi="Times New Roman"/>
                <w:sz w:val="24"/>
                <w:szCs w:val="24"/>
              </w:rPr>
              <w:t>8</w:t>
            </w:r>
          </w:p>
        </w:tc>
        <w:tc>
          <w:tcPr>
            <w:tcW w:w="992" w:type="dxa"/>
            <w:vAlign w:val="center"/>
          </w:tcPr>
          <w:p w14:paraId="28AF49A9" w14:textId="77777777" w:rsidR="00D33D18" w:rsidRPr="00C3166D" w:rsidRDefault="00D33D18" w:rsidP="00C7265F">
            <w:pPr>
              <w:pStyle w:val="a3"/>
              <w:jc w:val="center"/>
              <w:rPr>
                <w:rFonts w:ascii="Times New Roman" w:hAnsi="Times New Roman"/>
                <w:sz w:val="24"/>
                <w:szCs w:val="24"/>
              </w:rPr>
            </w:pPr>
            <w:r w:rsidRPr="00C3166D">
              <w:rPr>
                <w:rFonts w:ascii="Times New Roman" w:hAnsi="Times New Roman"/>
                <w:sz w:val="24"/>
                <w:szCs w:val="24"/>
              </w:rPr>
              <w:t>18</w:t>
            </w:r>
          </w:p>
        </w:tc>
        <w:tc>
          <w:tcPr>
            <w:tcW w:w="993" w:type="dxa"/>
            <w:vAlign w:val="center"/>
          </w:tcPr>
          <w:p w14:paraId="67A9996E" w14:textId="77777777" w:rsidR="00D33D18" w:rsidRPr="00C3166D" w:rsidRDefault="00D33D18" w:rsidP="00C7265F">
            <w:pPr>
              <w:pStyle w:val="a3"/>
              <w:jc w:val="center"/>
              <w:rPr>
                <w:rFonts w:ascii="Times New Roman" w:hAnsi="Times New Roman"/>
                <w:sz w:val="24"/>
                <w:szCs w:val="24"/>
              </w:rPr>
            </w:pPr>
            <w:r w:rsidRPr="00C3166D">
              <w:rPr>
                <w:rFonts w:ascii="Times New Roman" w:hAnsi="Times New Roman"/>
                <w:sz w:val="24"/>
                <w:szCs w:val="24"/>
              </w:rPr>
              <w:t>24</w:t>
            </w:r>
          </w:p>
        </w:tc>
        <w:tc>
          <w:tcPr>
            <w:tcW w:w="992" w:type="dxa"/>
            <w:vAlign w:val="center"/>
          </w:tcPr>
          <w:p w14:paraId="70700446" w14:textId="77777777" w:rsidR="00D33D18" w:rsidRPr="00C3166D" w:rsidRDefault="00D33D18" w:rsidP="00C7265F">
            <w:pPr>
              <w:pStyle w:val="a3"/>
              <w:jc w:val="center"/>
              <w:rPr>
                <w:rFonts w:ascii="Times New Roman" w:hAnsi="Times New Roman"/>
                <w:sz w:val="24"/>
                <w:szCs w:val="24"/>
              </w:rPr>
            </w:pPr>
            <w:r w:rsidRPr="00C3166D">
              <w:rPr>
                <w:rFonts w:ascii="Times New Roman" w:hAnsi="Times New Roman"/>
                <w:sz w:val="24"/>
                <w:szCs w:val="24"/>
              </w:rPr>
              <w:t>24</w:t>
            </w:r>
          </w:p>
        </w:tc>
      </w:tr>
      <w:tr w:rsidR="00D33D18" w:rsidRPr="00C3166D" w14:paraId="78265D75" w14:textId="77777777" w:rsidTr="00C7265F">
        <w:tc>
          <w:tcPr>
            <w:tcW w:w="622" w:type="dxa"/>
            <w:vAlign w:val="center"/>
          </w:tcPr>
          <w:p w14:paraId="6384E3CE"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5.</w:t>
            </w:r>
          </w:p>
        </w:tc>
        <w:tc>
          <w:tcPr>
            <w:tcW w:w="5190" w:type="dxa"/>
            <w:vAlign w:val="center"/>
          </w:tcPr>
          <w:p w14:paraId="7C243E48" w14:textId="77777777" w:rsidR="00D33D18" w:rsidRPr="00C3166D" w:rsidRDefault="00D33D18" w:rsidP="00C7265F">
            <w:pPr>
              <w:pStyle w:val="a3"/>
              <w:jc w:val="both"/>
              <w:rPr>
                <w:rFonts w:ascii="Times New Roman" w:eastAsia="Calibri" w:hAnsi="Times New Roman"/>
                <w:sz w:val="24"/>
                <w:szCs w:val="24"/>
              </w:rPr>
            </w:pPr>
            <w:r w:rsidRPr="00C3166D">
              <w:rPr>
                <w:rFonts w:ascii="Times New Roman" w:hAnsi="Times New Roman"/>
                <w:sz w:val="24"/>
                <w:szCs w:val="24"/>
              </w:rPr>
              <w:t>Тактическая подготовка</w:t>
            </w:r>
          </w:p>
        </w:tc>
        <w:tc>
          <w:tcPr>
            <w:tcW w:w="4111" w:type="dxa"/>
            <w:gridSpan w:val="4"/>
            <w:vAlign w:val="center"/>
          </w:tcPr>
          <w:p w14:paraId="1576584E"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hAnsi="Times New Roman"/>
                <w:sz w:val="24"/>
                <w:szCs w:val="24"/>
              </w:rPr>
              <w:t>В процессе занятий</w:t>
            </w:r>
          </w:p>
        </w:tc>
      </w:tr>
      <w:tr w:rsidR="00D33D18" w:rsidRPr="00C3166D" w14:paraId="3D649925" w14:textId="77777777" w:rsidTr="00C7265F">
        <w:tc>
          <w:tcPr>
            <w:tcW w:w="622" w:type="dxa"/>
            <w:vAlign w:val="center"/>
          </w:tcPr>
          <w:p w14:paraId="72DC4963" w14:textId="77777777" w:rsidR="00D33D18" w:rsidRPr="00C3166D" w:rsidRDefault="00D33D18" w:rsidP="00C7265F">
            <w:pPr>
              <w:pStyle w:val="a3"/>
              <w:jc w:val="center"/>
              <w:rPr>
                <w:rFonts w:ascii="Times New Roman" w:eastAsia="Calibri" w:hAnsi="Times New Roman"/>
                <w:sz w:val="24"/>
                <w:szCs w:val="24"/>
              </w:rPr>
            </w:pPr>
          </w:p>
        </w:tc>
        <w:tc>
          <w:tcPr>
            <w:tcW w:w="5190" w:type="dxa"/>
            <w:vAlign w:val="center"/>
          </w:tcPr>
          <w:p w14:paraId="07F84CC9" w14:textId="77777777" w:rsidR="00D33D18" w:rsidRPr="00C3166D" w:rsidRDefault="00D33D18" w:rsidP="00C7265F">
            <w:pPr>
              <w:pStyle w:val="a3"/>
              <w:jc w:val="both"/>
              <w:rPr>
                <w:rFonts w:ascii="Times New Roman" w:eastAsia="Calibri" w:hAnsi="Times New Roman"/>
                <w:sz w:val="24"/>
                <w:szCs w:val="24"/>
              </w:rPr>
            </w:pPr>
            <w:r w:rsidRPr="00C3166D">
              <w:rPr>
                <w:rFonts w:ascii="Times New Roman" w:eastAsia="Calibri" w:hAnsi="Times New Roman"/>
                <w:sz w:val="24"/>
                <w:szCs w:val="24"/>
              </w:rPr>
              <w:t>ИТОГО:</w:t>
            </w:r>
          </w:p>
        </w:tc>
        <w:tc>
          <w:tcPr>
            <w:tcW w:w="1134" w:type="dxa"/>
            <w:vAlign w:val="center"/>
          </w:tcPr>
          <w:p w14:paraId="5BA66B32"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34</w:t>
            </w:r>
          </w:p>
        </w:tc>
        <w:tc>
          <w:tcPr>
            <w:tcW w:w="992" w:type="dxa"/>
            <w:vAlign w:val="center"/>
          </w:tcPr>
          <w:p w14:paraId="1A6B5580"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68</w:t>
            </w:r>
          </w:p>
        </w:tc>
        <w:tc>
          <w:tcPr>
            <w:tcW w:w="993" w:type="dxa"/>
            <w:vAlign w:val="center"/>
          </w:tcPr>
          <w:p w14:paraId="22BBDE67"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68</w:t>
            </w:r>
          </w:p>
        </w:tc>
        <w:tc>
          <w:tcPr>
            <w:tcW w:w="992" w:type="dxa"/>
            <w:vAlign w:val="center"/>
          </w:tcPr>
          <w:p w14:paraId="1C4FD329" w14:textId="77777777" w:rsidR="00D33D18" w:rsidRPr="00C3166D" w:rsidRDefault="00D33D18" w:rsidP="00C7265F">
            <w:pPr>
              <w:pStyle w:val="a3"/>
              <w:jc w:val="center"/>
              <w:rPr>
                <w:rFonts w:ascii="Times New Roman" w:eastAsia="Calibri" w:hAnsi="Times New Roman"/>
                <w:sz w:val="24"/>
                <w:szCs w:val="24"/>
              </w:rPr>
            </w:pPr>
            <w:r w:rsidRPr="00C3166D">
              <w:rPr>
                <w:rFonts w:ascii="Times New Roman" w:eastAsia="Calibri" w:hAnsi="Times New Roman"/>
                <w:sz w:val="24"/>
                <w:szCs w:val="24"/>
              </w:rPr>
              <w:t>68</w:t>
            </w:r>
          </w:p>
        </w:tc>
      </w:tr>
    </w:tbl>
    <w:p w14:paraId="575404B2" w14:textId="77777777" w:rsidR="00D33D18" w:rsidRPr="00C3166D" w:rsidRDefault="00D33D18" w:rsidP="004343B0">
      <w:pPr>
        <w:pStyle w:val="a3"/>
        <w:spacing w:line="360" w:lineRule="auto"/>
        <w:jc w:val="both"/>
        <w:rPr>
          <w:rFonts w:ascii="Times New Roman" w:eastAsia="Calibri" w:hAnsi="Times New Roman"/>
          <w:bCs/>
          <w:iCs/>
          <w:sz w:val="24"/>
          <w:szCs w:val="24"/>
        </w:rPr>
      </w:pPr>
    </w:p>
    <w:p w14:paraId="4D44FBDA" w14:textId="77777777" w:rsidR="00D33D18" w:rsidRPr="00C3166D" w:rsidRDefault="00D33D18" w:rsidP="00C7265F">
      <w:pPr>
        <w:pStyle w:val="a3"/>
        <w:spacing w:line="360" w:lineRule="auto"/>
        <w:ind w:firstLine="709"/>
        <w:jc w:val="center"/>
        <w:rPr>
          <w:rFonts w:ascii="Times New Roman" w:eastAsia="Calibri" w:hAnsi="Times New Roman"/>
          <w:b/>
          <w:bCs/>
          <w:iCs/>
          <w:sz w:val="24"/>
          <w:szCs w:val="24"/>
        </w:rPr>
      </w:pPr>
      <w:r w:rsidRPr="00C3166D">
        <w:rPr>
          <w:rFonts w:ascii="Times New Roman" w:eastAsia="Calibri" w:hAnsi="Times New Roman"/>
          <w:b/>
          <w:bCs/>
          <w:iCs/>
          <w:sz w:val="24"/>
          <w:szCs w:val="24"/>
        </w:rPr>
        <w:t>Общая х</w:t>
      </w:r>
      <w:r w:rsidR="00C7265F" w:rsidRPr="00C3166D">
        <w:rPr>
          <w:rFonts w:ascii="Times New Roman" w:eastAsia="Calibri" w:hAnsi="Times New Roman"/>
          <w:b/>
          <w:bCs/>
          <w:iCs/>
          <w:sz w:val="24"/>
          <w:szCs w:val="24"/>
        </w:rPr>
        <w:t>арактеристика учебного предмета</w:t>
      </w:r>
    </w:p>
    <w:p w14:paraId="6A7EB634" w14:textId="77777777" w:rsidR="00D33D18" w:rsidRPr="00C3166D" w:rsidRDefault="00D33D18" w:rsidP="00C7265F">
      <w:pPr>
        <w:pStyle w:val="a3"/>
        <w:spacing w:line="360" w:lineRule="auto"/>
        <w:ind w:firstLine="709"/>
        <w:jc w:val="both"/>
        <w:rPr>
          <w:rFonts w:ascii="Times New Roman" w:eastAsia="Calibri" w:hAnsi="Times New Roman"/>
          <w:iCs/>
          <w:sz w:val="24"/>
          <w:szCs w:val="24"/>
        </w:rPr>
      </w:pPr>
      <w:r w:rsidRPr="00C3166D">
        <w:rPr>
          <w:rFonts w:ascii="Times New Roman" w:eastAsia="Calibri" w:hAnsi="Times New Roman"/>
          <w:iCs/>
          <w:sz w:val="24"/>
          <w:szCs w:val="24"/>
        </w:rPr>
        <w:t>Пре</w:t>
      </w:r>
      <w:r w:rsidR="00C7265F" w:rsidRPr="00C3166D">
        <w:rPr>
          <w:rFonts w:ascii="Times New Roman" w:eastAsia="Calibri" w:hAnsi="Times New Roman"/>
          <w:iCs/>
          <w:sz w:val="24"/>
          <w:szCs w:val="24"/>
        </w:rPr>
        <w:t xml:space="preserve">дметом обучения игре бадминтон </w:t>
      </w:r>
      <w:r w:rsidRPr="00C3166D">
        <w:rPr>
          <w:rFonts w:ascii="Times New Roman" w:eastAsia="Calibri" w:hAnsi="Times New Roman"/>
          <w:iCs/>
          <w:sz w:val="24"/>
          <w:szCs w:val="24"/>
        </w:rPr>
        <w:t xml:space="preserve">в школе является двигательная система человека с общеразвивающей, спортивно-оздоровительной направленностью. В </w:t>
      </w:r>
      <w:r w:rsidR="00C7265F" w:rsidRPr="00C3166D">
        <w:rPr>
          <w:rFonts w:ascii="Times New Roman" w:eastAsia="Calibri" w:hAnsi="Times New Roman"/>
          <w:iCs/>
          <w:sz w:val="24"/>
          <w:szCs w:val="24"/>
        </w:rPr>
        <w:t>процессе овладения этой деятель</w:t>
      </w:r>
      <w:r w:rsidRPr="00C3166D">
        <w:rPr>
          <w:rFonts w:ascii="Times New Roman" w:eastAsia="Calibri" w:hAnsi="Times New Roman"/>
          <w:iCs/>
          <w:sz w:val="24"/>
          <w:szCs w:val="24"/>
        </w:rPr>
        <w:t>ностью укрепляется здоровье, совершенствуются физические качества, осваиваются определённые двигательные действия, активно развиваются мышл</w:t>
      </w:r>
      <w:r w:rsidR="00C7265F" w:rsidRPr="00C3166D">
        <w:rPr>
          <w:rFonts w:ascii="Times New Roman" w:eastAsia="Calibri" w:hAnsi="Times New Roman"/>
          <w:iCs/>
          <w:sz w:val="24"/>
          <w:szCs w:val="24"/>
        </w:rPr>
        <w:t>ение, творчество и самостоятель</w:t>
      </w:r>
      <w:r w:rsidRPr="00C3166D">
        <w:rPr>
          <w:rFonts w:ascii="Times New Roman" w:eastAsia="Calibri" w:hAnsi="Times New Roman"/>
          <w:iCs/>
          <w:sz w:val="24"/>
          <w:szCs w:val="24"/>
        </w:rPr>
        <w:t>ность.</w:t>
      </w:r>
    </w:p>
    <w:p w14:paraId="1A20EB32"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eastAsia="Calibri" w:hAnsi="Times New Roman"/>
          <w:iCs/>
          <w:sz w:val="24"/>
          <w:szCs w:val="24"/>
        </w:rPr>
        <w:t xml:space="preserve">С учётом этих особенностей </w:t>
      </w:r>
      <w:r w:rsidRPr="00C3166D">
        <w:rPr>
          <w:rFonts w:ascii="Times New Roman" w:eastAsia="Calibri" w:hAnsi="Times New Roman"/>
          <w:bCs/>
          <w:iCs/>
          <w:sz w:val="24"/>
          <w:szCs w:val="24"/>
        </w:rPr>
        <w:t xml:space="preserve">целью </w:t>
      </w:r>
      <w:r w:rsidR="00C7265F" w:rsidRPr="00C3166D">
        <w:rPr>
          <w:rFonts w:ascii="Times New Roman" w:eastAsia="Calibri" w:hAnsi="Times New Roman"/>
          <w:iCs/>
          <w:sz w:val="24"/>
          <w:szCs w:val="24"/>
        </w:rPr>
        <w:t>примерной програм</w:t>
      </w:r>
      <w:r w:rsidRPr="00C3166D">
        <w:rPr>
          <w:rFonts w:ascii="Times New Roman" w:eastAsia="Calibri" w:hAnsi="Times New Roman"/>
          <w:iCs/>
          <w:sz w:val="24"/>
          <w:szCs w:val="24"/>
        </w:rPr>
        <w:t>мы по бадминтону</w:t>
      </w:r>
      <w:r w:rsidR="00C7265F" w:rsidRPr="00C3166D">
        <w:rPr>
          <w:rFonts w:ascii="Times New Roman" w:eastAsia="Calibri" w:hAnsi="Times New Roman"/>
          <w:iCs/>
          <w:sz w:val="24"/>
          <w:szCs w:val="24"/>
        </w:rPr>
        <w:t xml:space="preserve"> является формирование у учащих</w:t>
      </w:r>
      <w:r w:rsidRPr="00C3166D">
        <w:rPr>
          <w:rFonts w:ascii="Times New Roman" w:eastAsia="Calibri" w:hAnsi="Times New Roman"/>
          <w:iCs/>
          <w:sz w:val="24"/>
          <w:szCs w:val="24"/>
        </w:rPr>
        <w:t>ся начальной школы основ здорового образа жизни, развитие творческой самостоятельн</w:t>
      </w:r>
      <w:r w:rsidR="00C7265F" w:rsidRPr="00C3166D">
        <w:rPr>
          <w:rFonts w:ascii="Times New Roman" w:eastAsia="Calibri" w:hAnsi="Times New Roman"/>
          <w:iCs/>
          <w:sz w:val="24"/>
          <w:szCs w:val="24"/>
        </w:rPr>
        <w:t>ости посредством освоения двига</w:t>
      </w:r>
      <w:r w:rsidRPr="00C3166D">
        <w:rPr>
          <w:rFonts w:ascii="Times New Roman" w:eastAsia="Calibri" w:hAnsi="Times New Roman"/>
          <w:iCs/>
          <w:sz w:val="24"/>
          <w:szCs w:val="24"/>
        </w:rPr>
        <w:t>тельной деятельности. Реализация данной цели связана с р</w:t>
      </w:r>
      <w:r w:rsidR="00C7265F" w:rsidRPr="00C3166D">
        <w:rPr>
          <w:rFonts w:ascii="Times New Roman" w:eastAsia="Calibri" w:hAnsi="Times New Roman"/>
          <w:iCs/>
          <w:sz w:val="24"/>
          <w:szCs w:val="24"/>
        </w:rPr>
        <w:t>е</w:t>
      </w:r>
      <w:r w:rsidRPr="00C3166D">
        <w:rPr>
          <w:rFonts w:ascii="Times New Roman" w:eastAsia="Calibri" w:hAnsi="Times New Roman"/>
          <w:iCs/>
          <w:sz w:val="24"/>
          <w:szCs w:val="24"/>
        </w:rPr>
        <w:t xml:space="preserve">шением следующих образовательных </w:t>
      </w:r>
      <w:r w:rsidRPr="00C3166D">
        <w:rPr>
          <w:rFonts w:ascii="Times New Roman" w:eastAsia="Calibri" w:hAnsi="Times New Roman"/>
          <w:bCs/>
          <w:iCs/>
          <w:sz w:val="24"/>
          <w:szCs w:val="24"/>
        </w:rPr>
        <w:t>задач:</w:t>
      </w:r>
    </w:p>
    <w:p w14:paraId="7BEB8BC4"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обучение учащихся навыкам игры в бадминтон;</w:t>
      </w:r>
    </w:p>
    <w:p w14:paraId="165DDDA9"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расширение двигательного опыта за счет овладения двигательными действиями игры «бадминтон»;</w:t>
      </w:r>
    </w:p>
    <w:p w14:paraId="2A0D4ED3"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овладение минимумом теоретических знаний по бадминтону.</w:t>
      </w:r>
    </w:p>
    <w:p w14:paraId="5B95B17E"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улучшение состояния з</w:t>
      </w:r>
      <w:r w:rsidR="00C7265F" w:rsidRPr="00C3166D">
        <w:rPr>
          <w:rFonts w:ascii="Times New Roman" w:hAnsi="Times New Roman"/>
          <w:sz w:val="24"/>
          <w:szCs w:val="24"/>
        </w:rPr>
        <w:t xml:space="preserve">доровья, </w:t>
      </w:r>
      <w:r w:rsidRPr="00C3166D">
        <w:rPr>
          <w:rFonts w:ascii="Times New Roman" w:hAnsi="Times New Roman"/>
          <w:sz w:val="24"/>
          <w:szCs w:val="24"/>
        </w:rPr>
        <w:t xml:space="preserve">закаливания; </w:t>
      </w:r>
    </w:p>
    <w:p w14:paraId="18C71B7F"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устранение недостатков физического развития;</w:t>
      </w:r>
    </w:p>
    <w:p w14:paraId="2976A01E"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lastRenderedPageBreak/>
        <w:t>развитие у детей аэробной выносливости, быстроты, силовых и координационных способностей, соответствующих их возрасту; привлечение учащихся, проявляющих повышенный интерес и способности к занятиям по данному виду спорта, в спортивные секции;</w:t>
      </w:r>
    </w:p>
    <w:p w14:paraId="46E97597"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привлечение к здоровому образу жизни;</w:t>
      </w:r>
    </w:p>
    <w:p w14:paraId="055101C5"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14:paraId="0FBD82DD" w14:textId="77777777" w:rsidR="00D33D18" w:rsidRPr="00C3166D" w:rsidRDefault="00D33D18" w:rsidP="00C7265F">
      <w:pPr>
        <w:pStyle w:val="a3"/>
        <w:spacing w:line="360" w:lineRule="auto"/>
        <w:ind w:firstLine="709"/>
        <w:jc w:val="both"/>
        <w:rPr>
          <w:rFonts w:ascii="Times New Roman" w:hAnsi="Times New Roman"/>
          <w:b/>
          <w:sz w:val="24"/>
          <w:szCs w:val="24"/>
        </w:rPr>
      </w:pPr>
      <w:r w:rsidRPr="00C3166D">
        <w:rPr>
          <w:rFonts w:ascii="Times New Roman" w:hAnsi="Times New Roman"/>
          <w:b/>
          <w:sz w:val="24"/>
          <w:szCs w:val="24"/>
        </w:rPr>
        <w:t>Особенности прог</w:t>
      </w:r>
      <w:r w:rsidR="00C7265F" w:rsidRPr="00C3166D">
        <w:rPr>
          <w:rFonts w:ascii="Times New Roman" w:hAnsi="Times New Roman"/>
          <w:b/>
          <w:sz w:val="24"/>
          <w:szCs w:val="24"/>
        </w:rPr>
        <w:t>раммы</w:t>
      </w:r>
    </w:p>
    <w:p w14:paraId="745216C6"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Занятия проводятся 2 раза в неделю.</w:t>
      </w:r>
    </w:p>
    <w:p w14:paraId="0C409681" w14:textId="77777777" w:rsidR="00D33D18" w:rsidRPr="00C3166D" w:rsidRDefault="00D33D18" w:rsidP="00C7265F">
      <w:pPr>
        <w:pStyle w:val="a3"/>
        <w:spacing w:line="360" w:lineRule="auto"/>
        <w:ind w:firstLine="709"/>
        <w:jc w:val="both"/>
        <w:rPr>
          <w:rFonts w:ascii="Times New Roman" w:hAnsi="Times New Roman"/>
          <w:i/>
          <w:sz w:val="24"/>
          <w:szCs w:val="24"/>
        </w:rPr>
      </w:pPr>
      <w:r w:rsidRPr="00C3166D">
        <w:rPr>
          <w:rFonts w:ascii="Times New Roman" w:hAnsi="Times New Roman"/>
          <w:i/>
          <w:sz w:val="24"/>
          <w:szCs w:val="24"/>
        </w:rPr>
        <w:t>Организация деятельности школьников на занятиях основывается на следующих принципах:</w:t>
      </w:r>
    </w:p>
    <w:p w14:paraId="24DA8DFC"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сознательности и активности;</w:t>
      </w:r>
    </w:p>
    <w:p w14:paraId="6F85BC15"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системности;</w:t>
      </w:r>
    </w:p>
    <w:p w14:paraId="788D7307"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последовательности;</w:t>
      </w:r>
    </w:p>
    <w:p w14:paraId="6582C80E"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доступности и индивидуализации.</w:t>
      </w:r>
    </w:p>
    <w:p w14:paraId="6541AC4E" w14:textId="77777777" w:rsidR="00D33D18" w:rsidRPr="00C3166D" w:rsidRDefault="00D33D18" w:rsidP="00C7265F">
      <w:pPr>
        <w:pStyle w:val="a3"/>
        <w:spacing w:line="360" w:lineRule="auto"/>
        <w:ind w:firstLine="709"/>
        <w:jc w:val="both"/>
        <w:rPr>
          <w:rFonts w:ascii="Times New Roman" w:hAnsi="Times New Roman"/>
          <w:i/>
          <w:sz w:val="24"/>
          <w:szCs w:val="24"/>
        </w:rPr>
      </w:pPr>
      <w:r w:rsidRPr="00C3166D">
        <w:rPr>
          <w:rFonts w:ascii="Times New Roman" w:hAnsi="Times New Roman"/>
          <w:i/>
          <w:sz w:val="24"/>
          <w:szCs w:val="24"/>
        </w:rPr>
        <w:t>Основные методы и технологии</w:t>
      </w:r>
      <w:r w:rsidR="00C7265F" w:rsidRPr="00C3166D">
        <w:rPr>
          <w:rFonts w:ascii="Times New Roman" w:hAnsi="Times New Roman"/>
          <w:i/>
          <w:sz w:val="24"/>
          <w:szCs w:val="24"/>
        </w:rPr>
        <w:t>:</w:t>
      </w:r>
    </w:p>
    <w:p w14:paraId="237C29C5"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метод регламентированного упражнения;</w:t>
      </w:r>
    </w:p>
    <w:p w14:paraId="6D5B2096"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игровой метод;</w:t>
      </w:r>
    </w:p>
    <w:p w14:paraId="5BFE1945"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соревновательный метод;</w:t>
      </w:r>
    </w:p>
    <w:p w14:paraId="3E1C52CB"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словесные и сенсорные методы;</w:t>
      </w:r>
    </w:p>
    <w:p w14:paraId="5FA110B5"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технология разноуровневого обучения;</w:t>
      </w:r>
    </w:p>
    <w:p w14:paraId="410ADD39"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развивающего обучения;</w:t>
      </w:r>
    </w:p>
    <w:p w14:paraId="58D5BC02"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технология обучения в сотрудничестве;</w:t>
      </w:r>
    </w:p>
    <w:p w14:paraId="1A9A6C93"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коммуникативная технология.</w:t>
      </w:r>
    </w:p>
    <w:p w14:paraId="314400B2" w14:textId="77777777" w:rsidR="00E1707D"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Выбор технологий и методов обусловлен необходимостью дифференциации и индивидуализации обучения в целях развития универсальных учебных действий и личностных качеств школьни</w:t>
      </w:r>
      <w:r w:rsidR="00E1707D" w:rsidRPr="00C3166D">
        <w:rPr>
          <w:rFonts w:ascii="Times New Roman" w:hAnsi="Times New Roman"/>
          <w:sz w:val="24"/>
          <w:szCs w:val="24"/>
        </w:rPr>
        <w:t>ков</w:t>
      </w:r>
      <w:r w:rsidR="00C7265F" w:rsidRPr="00C3166D">
        <w:rPr>
          <w:rFonts w:ascii="Times New Roman" w:hAnsi="Times New Roman"/>
          <w:sz w:val="24"/>
          <w:szCs w:val="24"/>
        </w:rPr>
        <w:t>.</w:t>
      </w:r>
    </w:p>
    <w:p w14:paraId="18DB7679" w14:textId="77777777" w:rsidR="00D33D18" w:rsidRPr="00C3166D" w:rsidRDefault="00D33D18" w:rsidP="00C7265F">
      <w:pPr>
        <w:pStyle w:val="a3"/>
        <w:spacing w:line="360" w:lineRule="auto"/>
        <w:ind w:firstLine="709"/>
        <w:jc w:val="both"/>
        <w:rPr>
          <w:rFonts w:ascii="Times New Roman" w:hAnsi="Times New Roman"/>
          <w:b/>
          <w:i/>
          <w:sz w:val="24"/>
          <w:szCs w:val="24"/>
        </w:rPr>
      </w:pPr>
      <w:r w:rsidRPr="00C3166D">
        <w:rPr>
          <w:rFonts w:ascii="Times New Roman" w:hAnsi="Times New Roman"/>
          <w:b/>
          <w:i/>
          <w:sz w:val="24"/>
          <w:szCs w:val="24"/>
        </w:rPr>
        <w:t>Результаты освоения учебного курса</w:t>
      </w:r>
    </w:p>
    <w:p w14:paraId="365CB036" w14:textId="77777777" w:rsidR="00D33D18" w:rsidRPr="00C3166D" w:rsidRDefault="00D33D18" w:rsidP="00C7265F">
      <w:pPr>
        <w:pStyle w:val="a3"/>
        <w:spacing w:line="360" w:lineRule="auto"/>
        <w:ind w:firstLine="709"/>
        <w:jc w:val="both"/>
        <w:rPr>
          <w:rFonts w:ascii="Times New Roman" w:hAnsi="Times New Roman"/>
          <w:i/>
          <w:sz w:val="24"/>
          <w:szCs w:val="24"/>
        </w:rPr>
      </w:pPr>
      <w:r w:rsidRPr="00C3166D">
        <w:rPr>
          <w:rFonts w:ascii="Times New Roman" w:hAnsi="Times New Roman"/>
          <w:i/>
          <w:sz w:val="24"/>
          <w:szCs w:val="24"/>
        </w:rPr>
        <w:t>Личностные результаты:</w:t>
      </w:r>
    </w:p>
    <w:p w14:paraId="1CE0E08F"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способность управлять своими эмоциями, проявлять культуру общения и взаимодействия в процессе занятий;</w:t>
      </w:r>
    </w:p>
    <w:p w14:paraId="7A1398B9"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владение умением предупреждать конфликтные ситуации во время совместных занятий, разрешать спорные проблемы на основе уважительного и доброжелательного отношения к окружающим;</w:t>
      </w:r>
    </w:p>
    <w:p w14:paraId="5CD6FC0C"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умение содержать в порядке спортивный инвентарь и оборудование, спортивную одежду, осуществлять их подготовку к занятиям;</w:t>
      </w:r>
    </w:p>
    <w:p w14:paraId="3E904887"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lastRenderedPageBreak/>
        <w:t>красивая (правильная) осанка, умение ее длительно сохранять при разнообразных формах движения и передвижений;</w:t>
      </w:r>
    </w:p>
    <w:p w14:paraId="403B39A9"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владение навыками выполнения разнообразных физических упражнений различной функциональной направленности, технических действий, также применения их в игровой деятельности.</w:t>
      </w:r>
    </w:p>
    <w:p w14:paraId="3B1FE156" w14:textId="77777777" w:rsidR="00D33D18" w:rsidRPr="00C3166D" w:rsidRDefault="00D33D18" w:rsidP="00C7265F">
      <w:pPr>
        <w:pStyle w:val="a3"/>
        <w:spacing w:line="360" w:lineRule="auto"/>
        <w:ind w:firstLine="709"/>
        <w:jc w:val="both"/>
        <w:rPr>
          <w:rFonts w:ascii="Times New Roman" w:hAnsi="Times New Roman"/>
          <w:i/>
          <w:sz w:val="24"/>
          <w:szCs w:val="24"/>
        </w:rPr>
      </w:pPr>
      <w:r w:rsidRPr="00C3166D">
        <w:rPr>
          <w:rFonts w:ascii="Times New Roman" w:hAnsi="Times New Roman"/>
          <w:i/>
          <w:sz w:val="24"/>
          <w:szCs w:val="24"/>
        </w:rPr>
        <w:t>Метапредметные результаты:</w:t>
      </w:r>
    </w:p>
    <w:p w14:paraId="51146B05"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понимание физической культуры как явления культуры, способствующего развитию целостной личности человека, со</w:t>
      </w:r>
      <w:r w:rsidR="00C7265F" w:rsidRPr="00C3166D">
        <w:rPr>
          <w:rFonts w:ascii="Times New Roman" w:hAnsi="Times New Roman"/>
          <w:sz w:val="24"/>
          <w:szCs w:val="24"/>
        </w:rPr>
        <w:t xml:space="preserve">знания и мышления, физических, </w:t>
      </w:r>
      <w:r w:rsidRPr="00C3166D">
        <w:rPr>
          <w:rFonts w:ascii="Times New Roman" w:hAnsi="Times New Roman"/>
          <w:sz w:val="24"/>
          <w:szCs w:val="24"/>
        </w:rPr>
        <w:t>психических и нравственных качеств;</w:t>
      </w:r>
    </w:p>
    <w:p w14:paraId="175A834C"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понимание здоровья как важнейшего условия саморазвития и самореализации человека;</w:t>
      </w:r>
    </w:p>
    <w:p w14:paraId="066BC458"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понимание физической культуры как средства организации здорового образа жизни, профилактики вредных привычек и девиантного (отклоняющегося) поведения.</w:t>
      </w:r>
    </w:p>
    <w:p w14:paraId="6F580D40"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уважительное отношение к окружающим, проявление культуры взаимодействия, терпимости и толерантности в достижении общих целей при совместной деятельности;</w:t>
      </w:r>
    </w:p>
    <w:p w14:paraId="200153AD"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добросовестное выполнение заданий, осознанное стремление к освоению новых знаний и умений, качественно повышающих результативность выполнения заданий;</w:t>
      </w:r>
    </w:p>
    <w:p w14:paraId="6DF3DE66"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рациональное планирование учебной деятельности, умение организовывать места занятий и обеспечивать их безопасность;</w:t>
      </w:r>
    </w:p>
    <w:p w14:paraId="3FA7E4FE"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восприятие красоты телосложения и осанки человека в соответствии с культурными образцами и эстетическими канонами, формирование физической красоты с позиций укрепления и сохранения здоровья; </w:t>
      </w:r>
    </w:p>
    <w:p w14:paraId="2708BA85"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понимание культуры движений человека, постижение жизненно важных двигательных умений в соответствии с их целесообразностью и эстетической привлекательностью;</w:t>
      </w:r>
    </w:p>
    <w:p w14:paraId="14E8366B"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владение умением вести дискуссию, обсуждать содержание и результаты совместной деятельности, находить компромиссы при принятии общих решений;</w:t>
      </w:r>
    </w:p>
    <w:p w14:paraId="2B7C5FE5" w14:textId="77777777" w:rsidR="00E1707D"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владение широким арсеналом двигательных действий и физических упражнений, активное их использование в самостоятельно организуемой физкультурн</w:t>
      </w:r>
      <w:r w:rsidR="00C7265F" w:rsidRPr="00C3166D">
        <w:rPr>
          <w:rFonts w:ascii="Times New Roman" w:hAnsi="Times New Roman"/>
          <w:sz w:val="24"/>
          <w:szCs w:val="24"/>
        </w:rPr>
        <w:t>о-оздоровительной деятельности.</w:t>
      </w:r>
    </w:p>
    <w:p w14:paraId="5D77906F" w14:textId="77777777" w:rsidR="00D33D18" w:rsidRPr="00C3166D" w:rsidRDefault="00C7265F" w:rsidP="00C7265F">
      <w:pPr>
        <w:pStyle w:val="a3"/>
        <w:spacing w:line="360" w:lineRule="auto"/>
        <w:ind w:firstLine="709"/>
        <w:jc w:val="both"/>
        <w:rPr>
          <w:rFonts w:ascii="Times New Roman" w:hAnsi="Times New Roman"/>
          <w:i/>
          <w:sz w:val="24"/>
          <w:szCs w:val="24"/>
        </w:rPr>
      </w:pPr>
      <w:r w:rsidRPr="00C3166D">
        <w:rPr>
          <w:rFonts w:ascii="Times New Roman" w:hAnsi="Times New Roman"/>
          <w:i/>
          <w:sz w:val="24"/>
          <w:szCs w:val="24"/>
        </w:rPr>
        <w:t>Предметные результаты:</w:t>
      </w:r>
    </w:p>
    <w:p w14:paraId="4EECCDA9"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знания истории развития бадминтона, развитие бадминтона в нашем городе;</w:t>
      </w:r>
    </w:p>
    <w:p w14:paraId="6D9AB657"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знания о здоровом образе жизни, его связи с укреплением здоровья и профилактикой вредных привычек;</w:t>
      </w:r>
    </w:p>
    <w:p w14:paraId="635221A9"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умение взаимодействовать с одноклассниками, оказывать им помощь в освоении новых двигательных действий;</w:t>
      </w:r>
    </w:p>
    <w:p w14:paraId="60E24C8D"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lastRenderedPageBreak/>
        <w:t>з</w:t>
      </w:r>
      <w:r w:rsidR="00C7265F" w:rsidRPr="00C3166D">
        <w:rPr>
          <w:rFonts w:ascii="Times New Roman" w:hAnsi="Times New Roman"/>
          <w:sz w:val="24"/>
          <w:szCs w:val="24"/>
        </w:rPr>
        <w:t>нать и соблюдать правила игры</w:t>
      </w:r>
      <w:r w:rsidRPr="00C3166D">
        <w:rPr>
          <w:rFonts w:ascii="Times New Roman" w:hAnsi="Times New Roman"/>
          <w:sz w:val="24"/>
          <w:szCs w:val="24"/>
        </w:rPr>
        <w:t>,</w:t>
      </w:r>
      <w:r w:rsidR="00C7265F" w:rsidRPr="00C3166D">
        <w:rPr>
          <w:rFonts w:ascii="Times New Roman" w:hAnsi="Times New Roman"/>
          <w:sz w:val="24"/>
          <w:szCs w:val="24"/>
        </w:rPr>
        <w:t xml:space="preserve"> </w:t>
      </w:r>
      <w:r w:rsidRPr="00C3166D">
        <w:rPr>
          <w:rFonts w:ascii="Times New Roman" w:hAnsi="Times New Roman"/>
          <w:sz w:val="24"/>
          <w:szCs w:val="24"/>
        </w:rPr>
        <w:t>способность проявлять дисциплинированность и уважение к товарищам и соперникам во время игровой и соревновательной деятельности, знать и соблюдать правила игры;</w:t>
      </w:r>
    </w:p>
    <w:p w14:paraId="649F963C"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способность преодолевать трудности, добросовестно выполнять учебные задания по технической и физической подготовке.</w:t>
      </w:r>
    </w:p>
    <w:p w14:paraId="595373E8" w14:textId="77777777" w:rsidR="00D33D18" w:rsidRPr="00C3166D" w:rsidRDefault="00D33D18" w:rsidP="00C7265F">
      <w:pPr>
        <w:pStyle w:val="a3"/>
        <w:spacing w:line="360" w:lineRule="auto"/>
        <w:ind w:firstLine="709"/>
        <w:jc w:val="both"/>
        <w:rPr>
          <w:rFonts w:ascii="Times New Roman" w:hAnsi="Times New Roman"/>
          <w:b/>
          <w:sz w:val="24"/>
          <w:szCs w:val="24"/>
        </w:rPr>
      </w:pPr>
      <w:r w:rsidRPr="00C3166D">
        <w:rPr>
          <w:rFonts w:ascii="Times New Roman" w:hAnsi="Times New Roman"/>
          <w:b/>
          <w:sz w:val="24"/>
          <w:szCs w:val="24"/>
        </w:rPr>
        <w:t>Содержание программы</w:t>
      </w:r>
    </w:p>
    <w:p w14:paraId="71926BA3" w14:textId="77777777" w:rsidR="00D33D18" w:rsidRPr="00C3166D" w:rsidRDefault="00D33D18" w:rsidP="00C7265F">
      <w:pPr>
        <w:pStyle w:val="a3"/>
        <w:spacing w:line="360" w:lineRule="auto"/>
        <w:ind w:firstLine="709"/>
        <w:jc w:val="both"/>
        <w:rPr>
          <w:rFonts w:ascii="Times New Roman" w:hAnsi="Times New Roman"/>
          <w:bCs/>
          <w:i/>
          <w:sz w:val="24"/>
          <w:szCs w:val="24"/>
        </w:rPr>
      </w:pPr>
      <w:r w:rsidRPr="00C3166D">
        <w:rPr>
          <w:rFonts w:ascii="Times New Roman" w:hAnsi="Times New Roman"/>
          <w:i/>
          <w:sz w:val="24"/>
          <w:szCs w:val="24"/>
        </w:rPr>
        <w:t>Основы знаний</w:t>
      </w:r>
    </w:p>
    <w:p w14:paraId="19383CAF" w14:textId="77777777" w:rsidR="00D33D18" w:rsidRPr="00C3166D" w:rsidRDefault="00D33D18" w:rsidP="00C7265F">
      <w:pPr>
        <w:pStyle w:val="a3"/>
        <w:spacing w:line="360" w:lineRule="auto"/>
        <w:ind w:firstLine="709"/>
        <w:jc w:val="both"/>
        <w:rPr>
          <w:rStyle w:val="aa"/>
          <w:rFonts w:ascii="Times New Roman" w:hAnsi="Times New Roman"/>
          <w:i w:val="0"/>
          <w:sz w:val="24"/>
          <w:szCs w:val="24"/>
        </w:rPr>
      </w:pPr>
      <w:r w:rsidRPr="00C3166D">
        <w:rPr>
          <w:rFonts w:ascii="Times New Roman" w:hAnsi="Times New Roman"/>
          <w:bCs/>
          <w:sz w:val="24"/>
          <w:szCs w:val="24"/>
        </w:rPr>
        <w:t>Правила безопасности при занятиях бадминтоном. Гигиенические требования, предъявляемые к одежде и обуви занимающихся, спортивному сооружению и инвентарю. История возникновения бадминтона. История развития бадминтона в нашей стране.</w:t>
      </w:r>
      <w:r w:rsidRPr="00C3166D">
        <w:rPr>
          <w:rFonts w:ascii="Times New Roman" w:hAnsi="Times New Roman"/>
          <w:b/>
          <w:bCs/>
          <w:sz w:val="24"/>
          <w:szCs w:val="24"/>
        </w:rPr>
        <w:t xml:space="preserve"> </w:t>
      </w:r>
      <w:r w:rsidRPr="00C3166D">
        <w:rPr>
          <w:rStyle w:val="aa"/>
          <w:rFonts w:ascii="Times New Roman" w:hAnsi="Times New Roman"/>
          <w:i w:val="0"/>
          <w:sz w:val="24"/>
          <w:szCs w:val="24"/>
        </w:rPr>
        <w:t>Личная гигиена школьника. Режим дня. Реакция организма на различные физические нагрузки. Роль обязательных занятий физической культурой и спортом в жизни человека. Правила игры и ведения счета. Оборудование и инвентарь.</w:t>
      </w:r>
    </w:p>
    <w:p w14:paraId="1D7CD1C7" w14:textId="77777777" w:rsidR="00D33D18" w:rsidRPr="00C3166D" w:rsidRDefault="00D33D18" w:rsidP="00C7265F">
      <w:pPr>
        <w:pStyle w:val="a3"/>
        <w:spacing w:line="360" w:lineRule="auto"/>
        <w:ind w:firstLine="709"/>
        <w:jc w:val="both"/>
        <w:rPr>
          <w:rFonts w:ascii="Times New Roman" w:hAnsi="Times New Roman"/>
          <w:b/>
          <w:sz w:val="24"/>
          <w:szCs w:val="24"/>
        </w:rPr>
      </w:pPr>
      <w:r w:rsidRPr="00C3166D">
        <w:rPr>
          <w:rFonts w:ascii="Times New Roman" w:hAnsi="Times New Roman"/>
          <w:b/>
          <w:sz w:val="24"/>
          <w:szCs w:val="24"/>
        </w:rPr>
        <w:t>Общая физическая подготовка</w:t>
      </w:r>
    </w:p>
    <w:p w14:paraId="58888EB7" w14:textId="77777777" w:rsidR="00D33D18" w:rsidRPr="00C3166D" w:rsidRDefault="00D33D18" w:rsidP="00C7265F">
      <w:pPr>
        <w:pStyle w:val="a3"/>
        <w:spacing w:line="360" w:lineRule="auto"/>
        <w:ind w:firstLine="709"/>
        <w:jc w:val="both"/>
        <w:rPr>
          <w:rFonts w:ascii="Times New Roman" w:hAnsi="Times New Roman"/>
          <w:i/>
          <w:sz w:val="24"/>
          <w:szCs w:val="24"/>
        </w:rPr>
      </w:pPr>
      <w:r w:rsidRPr="00C3166D">
        <w:rPr>
          <w:rStyle w:val="a9"/>
          <w:sz w:val="24"/>
          <w:szCs w:val="24"/>
        </w:rPr>
        <w:t>Гимнастические упражнения без предметов.</w:t>
      </w:r>
      <w:r w:rsidRPr="00C3166D">
        <w:rPr>
          <w:rFonts w:ascii="Times New Roman" w:hAnsi="Times New Roman"/>
          <w:sz w:val="24"/>
          <w:szCs w:val="24"/>
        </w:rPr>
        <w:t xml:space="preserve"> Упражнения для рук, ног, шеи, туловища, выполняемые из различных исходных положений (сидя, стоя, лежа)</w:t>
      </w:r>
      <w:r w:rsidR="00631342" w:rsidRPr="00C3166D">
        <w:rPr>
          <w:rFonts w:ascii="Times New Roman" w:hAnsi="Times New Roman"/>
          <w:sz w:val="24"/>
          <w:szCs w:val="24"/>
        </w:rPr>
        <w:t xml:space="preserve"> на месте и в движении, для раз</w:t>
      </w:r>
      <w:r w:rsidRPr="00C3166D">
        <w:rPr>
          <w:rFonts w:ascii="Times New Roman" w:hAnsi="Times New Roman"/>
          <w:sz w:val="24"/>
          <w:szCs w:val="24"/>
        </w:rPr>
        <w:t>вития силы, быстроты, выносл</w:t>
      </w:r>
      <w:r w:rsidR="00631342" w:rsidRPr="00C3166D">
        <w:rPr>
          <w:rFonts w:ascii="Times New Roman" w:hAnsi="Times New Roman"/>
          <w:sz w:val="24"/>
          <w:szCs w:val="24"/>
        </w:rPr>
        <w:t>ивости, гибкости, ловкости и ко</w:t>
      </w:r>
      <w:r w:rsidRPr="00C3166D">
        <w:rPr>
          <w:rFonts w:ascii="Times New Roman" w:hAnsi="Times New Roman"/>
          <w:sz w:val="24"/>
          <w:szCs w:val="24"/>
        </w:rPr>
        <w:t>ординации движений, подвижности суставов, особенно туловища и кистей рук. Упражнения на расслабление. Упражнения для формирования правильной осанки.</w:t>
      </w:r>
    </w:p>
    <w:p w14:paraId="09D7F101"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Style w:val="a9"/>
          <w:sz w:val="24"/>
          <w:szCs w:val="24"/>
        </w:rPr>
        <w:t>Гимнастические упражнения с предметами.</w:t>
      </w:r>
      <w:r w:rsidRPr="00C3166D">
        <w:rPr>
          <w:rFonts w:ascii="Times New Roman" w:hAnsi="Times New Roman"/>
          <w:sz w:val="24"/>
          <w:szCs w:val="24"/>
        </w:rPr>
        <w:t xml:space="preserve"> Упражнения с гимнастической палкой, короткой скакалкой, баскетбольными и набивными мячами. Упражн</w:t>
      </w:r>
      <w:r w:rsidR="00631342" w:rsidRPr="00C3166D">
        <w:rPr>
          <w:rFonts w:ascii="Times New Roman" w:hAnsi="Times New Roman"/>
          <w:sz w:val="24"/>
          <w:szCs w:val="24"/>
        </w:rPr>
        <w:t>ения с палкой, баскетбольным мя</w:t>
      </w:r>
      <w:r w:rsidRPr="00C3166D">
        <w:rPr>
          <w:rFonts w:ascii="Times New Roman" w:hAnsi="Times New Roman"/>
          <w:sz w:val="24"/>
          <w:szCs w:val="24"/>
        </w:rPr>
        <w:t>чом, ракеткой, теннисн</w:t>
      </w:r>
      <w:r w:rsidR="00631342" w:rsidRPr="00C3166D">
        <w:rPr>
          <w:rFonts w:ascii="Times New Roman" w:hAnsi="Times New Roman"/>
          <w:sz w:val="24"/>
          <w:szCs w:val="24"/>
        </w:rPr>
        <w:t>ым мячом для развития мышц и ки</w:t>
      </w:r>
      <w:r w:rsidRPr="00C3166D">
        <w:rPr>
          <w:rFonts w:ascii="Times New Roman" w:hAnsi="Times New Roman"/>
          <w:sz w:val="24"/>
          <w:szCs w:val="24"/>
        </w:rPr>
        <w:t>стей рук.</w:t>
      </w:r>
    </w:p>
    <w:p w14:paraId="3C4563C4"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Style w:val="a9"/>
          <w:sz w:val="24"/>
          <w:szCs w:val="24"/>
        </w:rPr>
        <w:t>Прыжки.</w:t>
      </w:r>
      <w:r w:rsidRPr="00C3166D">
        <w:rPr>
          <w:rFonts w:ascii="Times New Roman" w:hAnsi="Times New Roman"/>
          <w:sz w:val="24"/>
          <w:szCs w:val="24"/>
        </w:rPr>
        <w:t xml:space="preserve"> Прыжки на одной и двух ногах на месте и в движении, продвижение</w:t>
      </w:r>
      <w:r w:rsidR="00631342" w:rsidRPr="00C3166D">
        <w:rPr>
          <w:rFonts w:ascii="Times New Roman" w:hAnsi="Times New Roman"/>
          <w:sz w:val="24"/>
          <w:szCs w:val="24"/>
        </w:rPr>
        <w:t xml:space="preserve"> прыжками вперед на 2-х ногах, </w:t>
      </w:r>
      <w:r w:rsidRPr="00C3166D">
        <w:rPr>
          <w:rFonts w:ascii="Times New Roman" w:hAnsi="Times New Roman"/>
          <w:sz w:val="24"/>
          <w:szCs w:val="24"/>
        </w:rPr>
        <w:t>вверх с отягощением. Прыжки вверх с доставанием предмета. Многократные прыжки вверх с доставанием предмета. Прыжки вперед «лягушкой». Прыжки вверх «кенгуру».</w:t>
      </w:r>
    </w:p>
    <w:p w14:paraId="4D113D14"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Style w:val="a9"/>
          <w:sz w:val="24"/>
          <w:szCs w:val="24"/>
        </w:rPr>
        <w:t>Ходьба</w:t>
      </w:r>
      <w:r w:rsidRPr="00C3166D">
        <w:rPr>
          <w:rFonts w:ascii="Times New Roman" w:hAnsi="Times New Roman"/>
          <w:sz w:val="24"/>
          <w:szCs w:val="24"/>
        </w:rPr>
        <w:t xml:space="preserve"> в разном темпе, на носках, пятках на наружной и внутренней части стопы, ходьба с </w:t>
      </w:r>
      <w:r w:rsidR="00631342" w:rsidRPr="00C3166D">
        <w:rPr>
          <w:rFonts w:ascii="Times New Roman" w:hAnsi="Times New Roman"/>
          <w:sz w:val="24"/>
          <w:szCs w:val="24"/>
        </w:rPr>
        <w:t xml:space="preserve">выпадами и приставными шагами, </w:t>
      </w:r>
      <w:r w:rsidRPr="00C3166D">
        <w:rPr>
          <w:rFonts w:ascii="Times New Roman" w:hAnsi="Times New Roman"/>
          <w:sz w:val="24"/>
          <w:szCs w:val="24"/>
        </w:rPr>
        <w:t>с различными движениями руками.</w:t>
      </w:r>
    </w:p>
    <w:p w14:paraId="2961112B"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Style w:val="a9"/>
          <w:i w:val="0"/>
          <w:sz w:val="24"/>
          <w:szCs w:val="24"/>
        </w:rPr>
        <w:t>Б</w:t>
      </w:r>
      <w:r w:rsidRPr="00C3166D">
        <w:rPr>
          <w:rFonts w:ascii="Times New Roman" w:hAnsi="Times New Roman"/>
          <w:i/>
          <w:sz w:val="24"/>
          <w:szCs w:val="24"/>
        </w:rPr>
        <w:t>ег</w:t>
      </w:r>
      <w:r w:rsidRPr="00C3166D">
        <w:rPr>
          <w:rFonts w:ascii="Times New Roman" w:hAnsi="Times New Roman"/>
          <w:sz w:val="24"/>
          <w:szCs w:val="24"/>
        </w:rPr>
        <w:t xml:space="preserve"> в различном темпе, бег с изменением направления, бег поперек площадки, лицом к сетке, бег от сетки спиной вперед, бег к сетке лицом вперед, челночный бег, бег на носках, бег с высоким подниманием бедра, бег с «</w:t>
      </w:r>
      <w:proofErr w:type="spellStart"/>
      <w:r w:rsidRPr="00C3166D">
        <w:rPr>
          <w:rFonts w:ascii="Times New Roman" w:hAnsi="Times New Roman"/>
          <w:sz w:val="24"/>
          <w:szCs w:val="24"/>
        </w:rPr>
        <w:t>захлёстом</w:t>
      </w:r>
      <w:proofErr w:type="spellEnd"/>
      <w:r w:rsidRPr="00C3166D">
        <w:rPr>
          <w:rFonts w:ascii="Times New Roman" w:hAnsi="Times New Roman"/>
          <w:sz w:val="24"/>
          <w:szCs w:val="24"/>
        </w:rPr>
        <w:t>» голени назад. на носках, на пятках,</w:t>
      </w:r>
      <w:r w:rsidR="00631342" w:rsidRPr="00C3166D">
        <w:rPr>
          <w:rFonts w:ascii="Times New Roman" w:hAnsi="Times New Roman"/>
          <w:sz w:val="24"/>
          <w:szCs w:val="24"/>
        </w:rPr>
        <w:t xml:space="preserve"> приставными шагами боком и спи</w:t>
      </w:r>
      <w:r w:rsidRPr="00C3166D">
        <w:rPr>
          <w:rFonts w:ascii="Times New Roman" w:hAnsi="Times New Roman"/>
          <w:sz w:val="24"/>
          <w:szCs w:val="24"/>
        </w:rPr>
        <w:t xml:space="preserve">ной вперед, </w:t>
      </w:r>
      <w:proofErr w:type="spellStart"/>
      <w:r w:rsidRPr="00C3166D">
        <w:rPr>
          <w:rFonts w:ascii="Times New Roman" w:hAnsi="Times New Roman"/>
          <w:sz w:val="24"/>
          <w:szCs w:val="24"/>
        </w:rPr>
        <w:t>скрестный</w:t>
      </w:r>
      <w:proofErr w:type="spellEnd"/>
      <w:r w:rsidRPr="00C3166D">
        <w:rPr>
          <w:rFonts w:ascii="Times New Roman" w:hAnsi="Times New Roman"/>
          <w:sz w:val="24"/>
          <w:szCs w:val="24"/>
        </w:rPr>
        <w:t xml:space="preserve"> бег, семенящий </w:t>
      </w:r>
      <w:r w:rsidR="00C7265F" w:rsidRPr="00C3166D">
        <w:rPr>
          <w:rFonts w:ascii="Times New Roman" w:hAnsi="Times New Roman"/>
          <w:sz w:val="24"/>
          <w:szCs w:val="24"/>
        </w:rPr>
        <w:t>бег. Равномерный бег до 6 минут</w:t>
      </w:r>
      <w:r w:rsidRPr="00C3166D">
        <w:rPr>
          <w:rFonts w:ascii="Times New Roman" w:hAnsi="Times New Roman"/>
          <w:sz w:val="24"/>
          <w:szCs w:val="24"/>
        </w:rPr>
        <w:t xml:space="preserve"> в зале и до 10 мин.  по пересеченной местности.</w:t>
      </w:r>
    </w:p>
    <w:p w14:paraId="0BDC5D7D"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Style w:val="a9"/>
          <w:sz w:val="24"/>
          <w:szCs w:val="24"/>
        </w:rPr>
        <w:t>Метания.</w:t>
      </w:r>
      <w:r w:rsidRPr="00C3166D">
        <w:rPr>
          <w:rFonts w:ascii="Times New Roman" w:hAnsi="Times New Roman"/>
          <w:sz w:val="24"/>
          <w:szCs w:val="24"/>
        </w:rPr>
        <w:t xml:space="preserve"> Метания теннисного, хоккейного, набивного мяча.</w:t>
      </w:r>
    </w:p>
    <w:p w14:paraId="1FFB4719" w14:textId="77777777" w:rsidR="00D33D18" w:rsidRPr="00C3166D" w:rsidRDefault="00D33D18" w:rsidP="00C7265F">
      <w:pPr>
        <w:pStyle w:val="a3"/>
        <w:spacing w:line="360" w:lineRule="auto"/>
        <w:ind w:firstLine="709"/>
        <w:jc w:val="both"/>
        <w:rPr>
          <w:rFonts w:ascii="Times New Roman" w:hAnsi="Times New Roman"/>
          <w:sz w:val="24"/>
          <w:szCs w:val="24"/>
        </w:rPr>
      </w:pPr>
      <w:r w:rsidRPr="00C3166D">
        <w:rPr>
          <w:rFonts w:ascii="Times New Roman" w:hAnsi="Times New Roman"/>
          <w:i/>
          <w:sz w:val="24"/>
          <w:szCs w:val="24"/>
        </w:rPr>
        <w:t>Подвижные игры и эстафеты</w:t>
      </w:r>
      <w:r w:rsidRPr="00C3166D">
        <w:rPr>
          <w:rFonts w:ascii="Times New Roman" w:hAnsi="Times New Roman"/>
          <w:sz w:val="24"/>
          <w:szCs w:val="24"/>
        </w:rPr>
        <w:t>.</w:t>
      </w:r>
    </w:p>
    <w:p w14:paraId="05E356E3" w14:textId="77777777" w:rsidR="00D33D18" w:rsidRPr="00C3166D" w:rsidRDefault="00D33D18" w:rsidP="00C7265F">
      <w:pPr>
        <w:pStyle w:val="a3"/>
        <w:spacing w:line="360" w:lineRule="auto"/>
        <w:ind w:firstLine="709"/>
        <w:jc w:val="both"/>
        <w:rPr>
          <w:rFonts w:ascii="Times New Roman" w:hAnsi="Times New Roman"/>
          <w:i/>
          <w:sz w:val="24"/>
          <w:szCs w:val="24"/>
        </w:rPr>
      </w:pPr>
      <w:r w:rsidRPr="00C3166D">
        <w:rPr>
          <w:rFonts w:ascii="Times New Roman" w:hAnsi="Times New Roman"/>
          <w:b/>
          <w:sz w:val="24"/>
          <w:szCs w:val="24"/>
        </w:rPr>
        <w:lastRenderedPageBreak/>
        <w:t>Техническая и специальная подготовка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5"/>
        <w:gridCol w:w="1907"/>
        <w:gridCol w:w="1751"/>
        <w:gridCol w:w="2094"/>
        <w:gridCol w:w="2094"/>
      </w:tblGrid>
      <w:tr w:rsidR="00D33D18" w:rsidRPr="00C3166D" w14:paraId="45696263" w14:textId="77777777" w:rsidTr="004343B0">
        <w:tc>
          <w:tcPr>
            <w:tcW w:w="2518" w:type="dxa"/>
          </w:tcPr>
          <w:p w14:paraId="7D88FCE8"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Хват, передвижение, и развитие координационных способностей</w:t>
            </w:r>
          </w:p>
        </w:tc>
        <w:tc>
          <w:tcPr>
            <w:tcW w:w="3260" w:type="dxa"/>
          </w:tcPr>
          <w:p w14:paraId="0B5B4433"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Удержание ракетки за верхнюю часть ручки двумя пальцами и обхвата ее остальными. Передвижение шагами по периметру площадки лицом к сетке.</w:t>
            </w:r>
          </w:p>
        </w:tc>
        <w:tc>
          <w:tcPr>
            <w:tcW w:w="2977" w:type="dxa"/>
          </w:tcPr>
          <w:p w14:paraId="47540C01"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Поднятие ракетки с пола 2</w:t>
            </w:r>
            <w:r w:rsidR="00631342" w:rsidRPr="00C3166D">
              <w:rPr>
                <w:rFonts w:ascii="Times New Roman" w:hAnsi="Times New Roman"/>
                <w:sz w:val="24"/>
                <w:szCs w:val="24"/>
              </w:rPr>
              <w:t>-</w:t>
            </w:r>
            <w:r w:rsidRPr="00C3166D">
              <w:rPr>
                <w:rFonts w:ascii="Times New Roman" w:hAnsi="Times New Roman"/>
                <w:sz w:val="24"/>
                <w:szCs w:val="24"/>
              </w:rPr>
              <w:t>мя пальцами и дальнейший обхват её остальными. Передвижение ускоренным шагом по периметру площ</w:t>
            </w:r>
            <w:r w:rsidR="00631342" w:rsidRPr="00C3166D">
              <w:rPr>
                <w:rFonts w:ascii="Times New Roman" w:hAnsi="Times New Roman"/>
                <w:sz w:val="24"/>
                <w:szCs w:val="24"/>
              </w:rPr>
              <w:t xml:space="preserve">адки лицом к сетке. (повторение упражнений 1 </w:t>
            </w:r>
            <w:r w:rsidRPr="00C3166D">
              <w:rPr>
                <w:rFonts w:ascii="Times New Roman" w:hAnsi="Times New Roman"/>
                <w:sz w:val="24"/>
                <w:szCs w:val="24"/>
              </w:rPr>
              <w:t>класса)</w:t>
            </w:r>
          </w:p>
        </w:tc>
        <w:tc>
          <w:tcPr>
            <w:tcW w:w="2977" w:type="dxa"/>
          </w:tcPr>
          <w:p w14:paraId="7E5D5408"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Поднятие по очереди 2</w:t>
            </w:r>
            <w:r w:rsidR="00631342" w:rsidRPr="00C3166D">
              <w:rPr>
                <w:rFonts w:ascii="Times New Roman" w:hAnsi="Times New Roman"/>
                <w:sz w:val="24"/>
                <w:szCs w:val="24"/>
              </w:rPr>
              <w:t>-</w:t>
            </w:r>
            <w:r w:rsidRPr="00C3166D">
              <w:rPr>
                <w:rFonts w:ascii="Times New Roman" w:hAnsi="Times New Roman"/>
                <w:sz w:val="24"/>
                <w:szCs w:val="24"/>
              </w:rPr>
              <w:t>х и более ракеток 2</w:t>
            </w:r>
            <w:r w:rsidR="00631342" w:rsidRPr="00C3166D">
              <w:rPr>
                <w:rFonts w:ascii="Times New Roman" w:hAnsi="Times New Roman"/>
                <w:sz w:val="24"/>
                <w:szCs w:val="24"/>
              </w:rPr>
              <w:t>-</w:t>
            </w:r>
            <w:r w:rsidRPr="00C3166D">
              <w:rPr>
                <w:rFonts w:ascii="Times New Roman" w:hAnsi="Times New Roman"/>
                <w:sz w:val="24"/>
                <w:szCs w:val="24"/>
              </w:rPr>
              <w:t>мя пальцами и дальнейший обхват её остальными. Передвижение легким бегом по пе</w:t>
            </w:r>
            <w:r w:rsidR="00631342" w:rsidRPr="00C3166D">
              <w:rPr>
                <w:rFonts w:ascii="Times New Roman" w:hAnsi="Times New Roman"/>
                <w:sz w:val="24"/>
                <w:szCs w:val="24"/>
              </w:rPr>
              <w:t xml:space="preserve">риметру площадки лицом к сетке (повторение упражнений 1 и 2 </w:t>
            </w:r>
            <w:r w:rsidRPr="00C3166D">
              <w:rPr>
                <w:rFonts w:ascii="Times New Roman" w:hAnsi="Times New Roman"/>
                <w:sz w:val="24"/>
                <w:szCs w:val="24"/>
              </w:rPr>
              <w:t xml:space="preserve">класса) </w:t>
            </w:r>
          </w:p>
        </w:tc>
        <w:tc>
          <w:tcPr>
            <w:tcW w:w="2977" w:type="dxa"/>
          </w:tcPr>
          <w:p w14:paraId="5D6DB6A8"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Поднятие утяжеленных ракеток с пола 2</w:t>
            </w:r>
            <w:r w:rsidR="00631342" w:rsidRPr="00C3166D">
              <w:rPr>
                <w:rFonts w:ascii="Times New Roman" w:hAnsi="Times New Roman"/>
                <w:sz w:val="24"/>
                <w:szCs w:val="24"/>
              </w:rPr>
              <w:t>-</w:t>
            </w:r>
            <w:r w:rsidRPr="00C3166D">
              <w:rPr>
                <w:rFonts w:ascii="Times New Roman" w:hAnsi="Times New Roman"/>
                <w:sz w:val="24"/>
                <w:szCs w:val="24"/>
              </w:rPr>
              <w:t>мя пальцами и дальнейший обхват остальными.</w:t>
            </w:r>
          </w:p>
          <w:p w14:paraId="55053FB2" w14:textId="77777777" w:rsidR="00D33D18" w:rsidRPr="00C3166D" w:rsidRDefault="00631342" w:rsidP="00631342">
            <w:pPr>
              <w:pStyle w:val="a3"/>
              <w:jc w:val="both"/>
              <w:rPr>
                <w:rFonts w:ascii="Times New Roman" w:hAnsi="Times New Roman"/>
                <w:sz w:val="24"/>
                <w:szCs w:val="24"/>
              </w:rPr>
            </w:pPr>
            <w:r w:rsidRPr="00C3166D">
              <w:rPr>
                <w:rFonts w:ascii="Times New Roman" w:hAnsi="Times New Roman"/>
                <w:sz w:val="24"/>
                <w:szCs w:val="24"/>
              </w:rPr>
              <w:t>Передвижение в среднем темпе</w:t>
            </w:r>
            <w:r w:rsidR="00D33D18" w:rsidRPr="00C3166D">
              <w:rPr>
                <w:rFonts w:ascii="Times New Roman" w:hAnsi="Times New Roman"/>
                <w:sz w:val="24"/>
                <w:szCs w:val="24"/>
              </w:rPr>
              <w:t xml:space="preserve"> бега по пер</w:t>
            </w:r>
            <w:r w:rsidRPr="00C3166D">
              <w:rPr>
                <w:rFonts w:ascii="Times New Roman" w:hAnsi="Times New Roman"/>
                <w:sz w:val="24"/>
                <w:szCs w:val="24"/>
              </w:rPr>
              <w:t xml:space="preserve">иметру площадки лицом к сетке </w:t>
            </w:r>
            <w:r w:rsidR="00D33D18" w:rsidRPr="00C3166D">
              <w:rPr>
                <w:rFonts w:ascii="Times New Roman" w:hAnsi="Times New Roman"/>
                <w:sz w:val="24"/>
                <w:szCs w:val="24"/>
              </w:rPr>
              <w:t>(повторение упражнений 1, 2, 3 класса)</w:t>
            </w:r>
          </w:p>
        </w:tc>
      </w:tr>
      <w:tr w:rsidR="00D33D18" w:rsidRPr="00C3166D" w14:paraId="7D07E176" w14:textId="77777777" w:rsidTr="004343B0">
        <w:tc>
          <w:tcPr>
            <w:tcW w:w="2518" w:type="dxa"/>
          </w:tcPr>
          <w:p w14:paraId="76F037D1"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Основные стойки бадминтониста, развитие координационных и скоростных способностей</w:t>
            </w:r>
          </w:p>
        </w:tc>
        <w:tc>
          <w:tcPr>
            <w:tcW w:w="3260" w:type="dxa"/>
          </w:tcPr>
          <w:p w14:paraId="789A548B"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Обучение основной стойки бадминтониста. Стойка бадминтониста в любом месте площадки, быстрые перемещения вперед-назад 6-8 раз.</w:t>
            </w:r>
          </w:p>
        </w:tc>
        <w:tc>
          <w:tcPr>
            <w:tcW w:w="2977" w:type="dxa"/>
          </w:tcPr>
          <w:p w14:paraId="53AA5001"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Стойка бадминтониста в передней части квадрата для подачи, перемещение в дальний задний угол этого квадрата. Тоже из з</w:t>
            </w:r>
            <w:r w:rsidR="00631342" w:rsidRPr="00C3166D">
              <w:rPr>
                <w:rFonts w:ascii="Times New Roman" w:hAnsi="Times New Roman"/>
                <w:sz w:val="24"/>
                <w:szCs w:val="24"/>
              </w:rPr>
              <w:t xml:space="preserve">адней части квадрата. 8-10 раз </w:t>
            </w:r>
            <w:r w:rsidRPr="00C3166D">
              <w:rPr>
                <w:rFonts w:ascii="Times New Roman" w:hAnsi="Times New Roman"/>
                <w:sz w:val="24"/>
                <w:szCs w:val="24"/>
              </w:rPr>
              <w:t xml:space="preserve">(повторение упражнений 1 </w:t>
            </w:r>
            <w:proofErr w:type="gramStart"/>
            <w:r w:rsidRPr="00C3166D">
              <w:rPr>
                <w:rFonts w:ascii="Times New Roman" w:hAnsi="Times New Roman"/>
                <w:sz w:val="24"/>
                <w:szCs w:val="24"/>
              </w:rPr>
              <w:t>класса )</w:t>
            </w:r>
            <w:proofErr w:type="gramEnd"/>
          </w:p>
        </w:tc>
        <w:tc>
          <w:tcPr>
            <w:tcW w:w="2977" w:type="dxa"/>
          </w:tcPr>
          <w:p w14:paraId="47CC2BC7"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Стойка бадминтониста в передней части квадрата для подачи и быстрое перемещение в дальний противоположный квадрат для подачи</w:t>
            </w:r>
            <w:r w:rsidR="00631342" w:rsidRPr="00C3166D">
              <w:rPr>
                <w:rFonts w:ascii="Times New Roman" w:hAnsi="Times New Roman"/>
                <w:sz w:val="24"/>
                <w:szCs w:val="24"/>
              </w:rPr>
              <w:t xml:space="preserve">. Тоже с задней части квадрата </w:t>
            </w:r>
            <w:r w:rsidRPr="00C3166D">
              <w:rPr>
                <w:rFonts w:ascii="Times New Roman" w:hAnsi="Times New Roman"/>
                <w:sz w:val="24"/>
                <w:szCs w:val="24"/>
              </w:rPr>
              <w:t>(повторение упражнений 2 класс</w:t>
            </w:r>
            <w:r w:rsidR="00631342" w:rsidRPr="00C3166D">
              <w:rPr>
                <w:rFonts w:ascii="Times New Roman" w:hAnsi="Times New Roman"/>
                <w:sz w:val="24"/>
                <w:szCs w:val="24"/>
              </w:rPr>
              <w:t>а)</w:t>
            </w:r>
          </w:p>
        </w:tc>
        <w:tc>
          <w:tcPr>
            <w:tcW w:w="2977" w:type="dxa"/>
          </w:tcPr>
          <w:p w14:paraId="7EB83CF8"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 xml:space="preserve">Стойка бадминтониста в передней левой части игрового поля и быстрое перемещение в дальний противоположный угол поля. Тоже с правой части игрового поля. Тоже с задней части на переднюю часть игрового поля. 8-10 </w:t>
            </w:r>
            <w:proofErr w:type="gramStart"/>
            <w:r w:rsidRPr="00C3166D">
              <w:rPr>
                <w:rFonts w:ascii="Times New Roman" w:hAnsi="Times New Roman"/>
                <w:sz w:val="24"/>
                <w:szCs w:val="24"/>
              </w:rPr>
              <w:t>раз.(</w:t>
            </w:r>
            <w:proofErr w:type="gramEnd"/>
            <w:r w:rsidRPr="00C3166D">
              <w:rPr>
                <w:rFonts w:ascii="Times New Roman" w:hAnsi="Times New Roman"/>
                <w:sz w:val="24"/>
                <w:szCs w:val="24"/>
              </w:rPr>
              <w:t>повторение упражнений 3 класса)</w:t>
            </w:r>
          </w:p>
        </w:tc>
      </w:tr>
      <w:tr w:rsidR="00D33D18" w:rsidRPr="00C3166D" w14:paraId="05B24502" w14:textId="77777777" w:rsidTr="004343B0">
        <w:trPr>
          <w:trHeight w:val="3125"/>
        </w:trPr>
        <w:tc>
          <w:tcPr>
            <w:tcW w:w="2518" w:type="dxa"/>
          </w:tcPr>
          <w:p w14:paraId="3261774F"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Основы подач в бадминтоне, удержание волана и упражнение на укрепление кисти.</w:t>
            </w:r>
          </w:p>
        </w:tc>
        <w:tc>
          <w:tcPr>
            <w:tcW w:w="3260" w:type="dxa"/>
          </w:tcPr>
          <w:p w14:paraId="602AECE3"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Удержание ракетки при укороченной подаче слева. Удержание волана при укороченной подаче слева. Индивидуальная работа. Опускание и поднимание ракетки вниз-вверх на прямой руке кистью 10-16 раз.</w:t>
            </w:r>
          </w:p>
        </w:tc>
        <w:tc>
          <w:tcPr>
            <w:tcW w:w="2977" w:type="dxa"/>
          </w:tcPr>
          <w:p w14:paraId="69CE9C79"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Удержание ракетки при укороченной подаче слева. Удержание волана при данной подаче. Подача в паре. Опускание и поднимание ракетки вправо-влево на в</w:t>
            </w:r>
            <w:r w:rsidR="00631342" w:rsidRPr="00C3166D">
              <w:rPr>
                <w:rFonts w:ascii="Times New Roman" w:hAnsi="Times New Roman"/>
                <w:sz w:val="24"/>
                <w:szCs w:val="24"/>
              </w:rPr>
              <w:t xml:space="preserve">ытянутой руке кистью. 16-20 раз </w:t>
            </w:r>
            <w:r w:rsidRPr="00C3166D">
              <w:rPr>
                <w:rFonts w:ascii="Times New Roman" w:hAnsi="Times New Roman"/>
                <w:sz w:val="24"/>
                <w:szCs w:val="24"/>
              </w:rPr>
              <w:t>(</w:t>
            </w:r>
            <w:r w:rsidR="00631342" w:rsidRPr="00C3166D">
              <w:rPr>
                <w:rFonts w:ascii="Times New Roman" w:hAnsi="Times New Roman"/>
                <w:sz w:val="24"/>
                <w:szCs w:val="24"/>
              </w:rPr>
              <w:t xml:space="preserve">повторение упражнений 1 </w:t>
            </w:r>
            <w:r w:rsidR="00631342" w:rsidRPr="00C3166D">
              <w:rPr>
                <w:rFonts w:ascii="Times New Roman" w:hAnsi="Times New Roman"/>
                <w:sz w:val="24"/>
                <w:szCs w:val="24"/>
              </w:rPr>
              <w:lastRenderedPageBreak/>
              <w:t>класса)</w:t>
            </w:r>
          </w:p>
        </w:tc>
        <w:tc>
          <w:tcPr>
            <w:tcW w:w="2977" w:type="dxa"/>
          </w:tcPr>
          <w:p w14:paraId="3655D042"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lastRenderedPageBreak/>
              <w:t xml:space="preserve">Удержание ракетки при дальней подаче, удержание волана при данной подаче, индивидуальная подача. Работа кистью на вытянутой вперед руке вверх-вниз, вправо-влево. 20-24 </w:t>
            </w:r>
            <w:proofErr w:type="gramStart"/>
            <w:r w:rsidRPr="00C3166D">
              <w:rPr>
                <w:rFonts w:ascii="Times New Roman" w:hAnsi="Times New Roman"/>
                <w:sz w:val="24"/>
                <w:szCs w:val="24"/>
              </w:rPr>
              <w:t>раза.(</w:t>
            </w:r>
            <w:proofErr w:type="gramEnd"/>
            <w:r w:rsidRPr="00C3166D">
              <w:rPr>
                <w:rFonts w:ascii="Times New Roman" w:hAnsi="Times New Roman"/>
                <w:sz w:val="24"/>
                <w:szCs w:val="24"/>
              </w:rPr>
              <w:t>повторение упражнений 2 класса)</w:t>
            </w:r>
          </w:p>
        </w:tc>
        <w:tc>
          <w:tcPr>
            <w:tcW w:w="2977" w:type="dxa"/>
          </w:tcPr>
          <w:p w14:paraId="152348F3"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Удержание ракетки при дальней подаче, удержание волана при данной подаче. Работа в паре. Работа ки</w:t>
            </w:r>
            <w:r w:rsidR="00631342" w:rsidRPr="00C3166D">
              <w:rPr>
                <w:rFonts w:ascii="Times New Roman" w:hAnsi="Times New Roman"/>
                <w:sz w:val="24"/>
                <w:szCs w:val="24"/>
              </w:rPr>
              <w:t xml:space="preserve">стью в виде цифры 8. 16-20 раз </w:t>
            </w:r>
            <w:r w:rsidRPr="00C3166D">
              <w:rPr>
                <w:rFonts w:ascii="Times New Roman" w:hAnsi="Times New Roman"/>
                <w:sz w:val="24"/>
                <w:szCs w:val="24"/>
              </w:rPr>
              <w:t>(повторение упражнений 2-3 класса)</w:t>
            </w:r>
          </w:p>
        </w:tc>
      </w:tr>
      <w:tr w:rsidR="00D33D18" w:rsidRPr="00C3166D" w14:paraId="29EAFA7B" w14:textId="77777777" w:rsidTr="004343B0">
        <w:tc>
          <w:tcPr>
            <w:tcW w:w="2518" w:type="dxa"/>
          </w:tcPr>
          <w:p w14:paraId="230E1015"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Удары, развитие скоростно-силовых, координационных способностей</w:t>
            </w:r>
          </w:p>
        </w:tc>
        <w:tc>
          <w:tcPr>
            <w:tcW w:w="3260" w:type="dxa"/>
          </w:tcPr>
          <w:p w14:paraId="6D8BAB80"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Только верхние удары по волану. Индивидуальная работа (навес-удар)</w:t>
            </w:r>
          </w:p>
        </w:tc>
        <w:tc>
          <w:tcPr>
            <w:tcW w:w="2977" w:type="dxa"/>
          </w:tcPr>
          <w:p w14:paraId="223F3E58"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Только верхние удары по волану. Парная</w:t>
            </w:r>
            <w:r w:rsidR="00631342" w:rsidRPr="00C3166D">
              <w:rPr>
                <w:rFonts w:ascii="Times New Roman" w:hAnsi="Times New Roman"/>
                <w:sz w:val="24"/>
                <w:szCs w:val="24"/>
              </w:rPr>
              <w:t xml:space="preserve"> работа (подача-удар) </w:t>
            </w:r>
            <w:r w:rsidRPr="00C3166D">
              <w:rPr>
                <w:rFonts w:ascii="Times New Roman" w:hAnsi="Times New Roman"/>
                <w:sz w:val="24"/>
                <w:szCs w:val="24"/>
              </w:rPr>
              <w:t>(</w:t>
            </w:r>
            <w:r w:rsidR="00631342" w:rsidRPr="00C3166D">
              <w:rPr>
                <w:rFonts w:ascii="Times New Roman" w:hAnsi="Times New Roman"/>
                <w:sz w:val="24"/>
                <w:szCs w:val="24"/>
              </w:rPr>
              <w:t>повторение упражнений 1 класса)</w:t>
            </w:r>
          </w:p>
        </w:tc>
        <w:tc>
          <w:tcPr>
            <w:tcW w:w="2977" w:type="dxa"/>
          </w:tcPr>
          <w:p w14:paraId="6F477EB9"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Только нижние удары сле</w:t>
            </w:r>
            <w:r w:rsidR="00631342" w:rsidRPr="00C3166D">
              <w:rPr>
                <w:rFonts w:ascii="Times New Roman" w:hAnsi="Times New Roman"/>
                <w:sz w:val="24"/>
                <w:szCs w:val="24"/>
              </w:rPr>
              <w:t xml:space="preserve">ва. Парная работа (подача удар) </w:t>
            </w:r>
            <w:r w:rsidRPr="00C3166D">
              <w:rPr>
                <w:rFonts w:ascii="Times New Roman" w:hAnsi="Times New Roman"/>
                <w:sz w:val="24"/>
                <w:szCs w:val="24"/>
              </w:rPr>
              <w:t>(по</w:t>
            </w:r>
            <w:r w:rsidR="00631342" w:rsidRPr="00C3166D">
              <w:rPr>
                <w:rFonts w:ascii="Times New Roman" w:hAnsi="Times New Roman"/>
                <w:sz w:val="24"/>
                <w:szCs w:val="24"/>
              </w:rPr>
              <w:t>вторение упражнений 1-2 класса)</w:t>
            </w:r>
          </w:p>
        </w:tc>
        <w:tc>
          <w:tcPr>
            <w:tcW w:w="2977" w:type="dxa"/>
          </w:tcPr>
          <w:p w14:paraId="24D5675C"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Только нижние удары спра</w:t>
            </w:r>
            <w:r w:rsidR="00631342" w:rsidRPr="00C3166D">
              <w:rPr>
                <w:rFonts w:ascii="Times New Roman" w:hAnsi="Times New Roman"/>
                <w:sz w:val="24"/>
                <w:szCs w:val="24"/>
              </w:rPr>
              <w:t xml:space="preserve">ва. Парная работа (подача-удар) </w:t>
            </w:r>
            <w:r w:rsidRPr="00C3166D">
              <w:rPr>
                <w:rFonts w:ascii="Times New Roman" w:hAnsi="Times New Roman"/>
                <w:sz w:val="24"/>
                <w:szCs w:val="24"/>
              </w:rPr>
              <w:t>(по</w:t>
            </w:r>
            <w:r w:rsidR="00631342" w:rsidRPr="00C3166D">
              <w:rPr>
                <w:rFonts w:ascii="Times New Roman" w:hAnsi="Times New Roman"/>
                <w:sz w:val="24"/>
                <w:szCs w:val="24"/>
              </w:rPr>
              <w:t>вторение упражнений 2-3 класса)</w:t>
            </w:r>
          </w:p>
        </w:tc>
      </w:tr>
      <w:tr w:rsidR="00D33D18" w:rsidRPr="00C3166D" w14:paraId="22392C50" w14:textId="77777777" w:rsidTr="004343B0">
        <w:tc>
          <w:tcPr>
            <w:tcW w:w="2518" w:type="dxa"/>
          </w:tcPr>
          <w:p w14:paraId="36981428"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Игровая деятельность</w:t>
            </w:r>
          </w:p>
        </w:tc>
        <w:tc>
          <w:tcPr>
            <w:tcW w:w="3260" w:type="dxa"/>
          </w:tcPr>
          <w:p w14:paraId="034A0359"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Игра по упрощенным правилам 1 на 1 до 5 очков (выбираем равных игроков)</w:t>
            </w:r>
          </w:p>
        </w:tc>
        <w:tc>
          <w:tcPr>
            <w:tcW w:w="2977" w:type="dxa"/>
          </w:tcPr>
          <w:p w14:paraId="496F2561"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Игра с правилами зонной подачи до 5 очков выбираем равных игроков.</w:t>
            </w:r>
          </w:p>
        </w:tc>
        <w:tc>
          <w:tcPr>
            <w:tcW w:w="2977" w:type="dxa"/>
          </w:tcPr>
          <w:p w14:paraId="47F9CEFC"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Игра по правилам бадминтона до 7 очков. Выбираем равных игроков.</w:t>
            </w:r>
          </w:p>
        </w:tc>
        <w:tc>
          <w:tcPr>
            <w:tcW w:w="2977" w:type="dxa"/>
          </w:tcPr>
          <w:p w14:paraId="558674BC"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Игра по правилам бадминтона до 9 очков. Возможен выбор сильный-слабый (по ситуации).</w:t>
            </w:r>
          </w:p>
        </w:tc>
      </w:tr>
      <w:tr w:rsidR="00D33D18" w:rsidRPr="00C3166D" w14:paraId="6F0C2FF8" w14:textId="77777777" w:rsidTr="004343B0">
        <w:tc>
          <w:tcPr>
            <w:tcW w:w="2518" w:type="dxa"/>
          </w:tcPr>
          <w:p w14:paraId="0665AEA4"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 xml:space="preserve">Знания </w:t>
            </w:r>
          </w:p>
          <w:p w14:paraId="05E97830"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по предмету</w:t>
            </w:r>
          </w:p>
        </w:tc>
        <w:tc>
          <w:tcPr>
            <w:tcW w:w="12191" w:type="dxa"/>
            <w:gridSpan w:val="4"/>
          </w:tcPr>
          <w:p w14:paraId="68B47C29"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 xml:space="preserve">Правила безопасности при занятиях бадминтоном. Название подач, знание стоек бадминтониста, название инвентаря для бадминтона, розыгрыша подачи, приветствия и завершения игры, навыков закаливания, здорового образа жизни, личной гигиены и развитие необходимых физических качеств в игре в бадминтон (дается в процессе занятия). </w:t>
            </w:r>
          </w:p>
        </w:tc>
      </w:tr>
      <w:tr w:rsidR="00D33D18" w:rsidRPr="00C3166D" w14:paraId="79EAE5EA" w14:textId="77777777" w:rsidTr="004343B0">
        <w:tc>
          <w:tcPr>
            <w:tcW w:w="2518" w:type="dxa"/>
          </w:tcPr>
          <w:p w14:paraId="41993FB2"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Самостоятельные занятия</w:t>
            </w:r>
          </w:p>
        </w:tc>
        <w:tc>
          <w:tcPr>
            <w:tcW w:w="12191" w:type="dxa"/>
            <w:gridSpan w:val="4"/>
          </w:tcPr>
          <w:p w14:paraId="2F2D5A38" w14:textId="77777777" w:rsidR="00D33D18" w:rsidRPr="00C3166D" w:rsidRDefault="00D33D18" w:rsidP="00631342">
            <w:pPr>
              <w:pStyle w:val="a3"/>
              <w:jc w:val="both"/>
              <w:rPr>
                <w:rFonts w:ascii="Times New Roman" w:hAnsi="Times New Roman"/>
                <w:sz w:val="24"/>
                <w:szCs w:val="24"/>
              </w:rPr>
            </w:pPr>
            <w:r w:rsidRPr="00C3166D">
              <w:rPr>
                <w:rFonts w:ascii="Times New Roman" w:hAnsi="Times New Roman"/>
                <w:sz w:val="24"/>
                <w:szCs w:val="24"/>
              </w:rPr>
              <w:t xml:space="preserve">Особого </w:t>
            </w:r>
            <w:r w:rsidR="00631342" w:rsidRPr="00C3166D">
              <w:rPr>
                <w:rFonts w:ascii="Times New Roman" w:hAnsi="Times New Roman"/>
                <w:sz w:val="24"/>
                <w:szCs w:val="24"/>
              </w:rPr>
              <w:t>контроля со стороны взрослых не</w:t>
            </w:r>
            <w:r w:rsidRPr="00C3166D">
              <w:rPr>
                <w:rFonts w:ascii="Times New Roman" w:hAnsi="Times New Roman"/>
                <w:sz w:val="24"/>
                <w:szCs w:val="24"/>
              </w:rPr>
              <w:t xml:space="preserve"> требуется (если нет каких-либо противопоказаний). Бег до 5 минут, желательно чередующихся с ускорениями, так, как игра состоит из постоянных ускорений, различные прыжки, многоскоки, увеличивающие выносливость и прыгучесть. Подачи волана изученными способами в паре или индивидуально в любом безветренном месте, помещении. Укрепление кисти изученными способами ил</w:t>
            </w:r>
            <w:r w:rsidR="00631342" w:rsidRPr="00C3166D">
              <w:rPr>
                <w:rFonts w:ascii="Times New Roman" w:hAnsi="Times New Roman"/>
                <w:sz w:val="24"/>
                <w:szCs w:val="24"/>
              </w:rPr>
              <w:t>и придуманными самостоятельно.</w:t>
            </w:r>
          </w:p>
        </w:tc>
      </w:tr>
    </w:tbl>
    <w:p w14:paraId="43833E77" w14:textId="77777777" w:rsidR="00D33D18" w:rsidRPr="00C3166D" w:rsidRDefault="00D33D18" w:rsidP="004343B0">
      <w:pPr>
        <w:pStyle w:val="a3"/>
        <w:spacing w:line="360" w:lineRule="auto"/>
        <w:jc w:val="both"/>
        <w:rPr>
          <w:rFonts w:ascii="Times New Roman" w:hAnsi="Times New Roman"/>
          <w:sz w:val="24"/>
          <w:szCs w:val="24"/>
        </w:rPr>
      </w:pPr>
    </w:p>
    <w:p w14:paraId="1D0029D5" w14:textId="77777777" w:rsidR="00D33D18" w:rsidRPr="00C3166D" w:rsidRDefault="00D33D18" w:rsidP="00631342">
      <w:pPr>
        <w:pStyle w:val="a3"/>
        <w:spacing w:line="360" w:lineRule="auto"/>
        <w:ind w:firstLine="709"/>
        <w:jc w:val="both"/>
        <w:rPr>
          <w:rFonts w:ascii="Times New Roman" w:hAnsi="Times New Roman"/>
          <w:b/>
          <w:sz w:val="24"/>
          <w:szCs w:val="24"/>
        </w:rPr>
      </w:pPr>
      <w:r w:rsidRPr="00C3166D">
        <w:rPr>
          <w:rFonts w:ascii="Times New Roman" w:hAnsi="Times New Roman"/>
          <w:b/>
          <w:i/>
          <w:sz w:val="24"/>
          <w:szCs w:val="24"/>
        </w:rPr>
        <w:t>Программный материал по специальной физической подготовке</w:t>
      </w:r>
      <w:r w:rsidRPr="00C3166D">
        <w:rPr>
          <w:rFonts w:ascii="Times New Roman" w:hAnsi="Times New Roman"/>
          <w:b/>
          <w:sz w:val="24"/>
          <w:szCs w:val="24"/>
        </w:rPr>
        <w:t xml:space="preserve"> </w:t>
      </w:r>
      <w:r w:rsidRPr="00C3166D">
        <w:rPr>
          <w:rFonts w:ascii="Times New Roman" w:hAnsi="Times New Roman"/>
          <w:sz w:val="24"/>
          <w:szCs w:val="24"/>
        </w:rPr>
        <w:t xml:space="preserve">включает в себя упражнения, характерные для игры в бадминтон, как в облегченном варианте, так и с легкими отягощениями (только в том случае, если физическая подготовленность ребенка позволяет это). После освоения учащимися правильных замахов при исполнении ударов сверху, сбоку, снизу, можно имитировать удары увеличивая скорость их исполнения. </w:t>
      </w:r>
    </w:p>
    <w:p w14:paraId="2A51989D" w14:textId="77777777" w:rsidR="00D33D18" w:rsidRPr="00C3166D" w:rsidRDefault="00631342" w:rsidP="00631342">
      <w:pPr>
        <w:pStyle w:val="a3"/>
        <w:spacing w:line="360" w:lineRule="auto"/>
        <w:ind w:firstLine="709"/>
        <w:jc w:val="both"/>
        <w:rPr>
          <w:rFonts w:ascii="Times New Roman" w:hAnsi="Times New Roman"/>
          <w:sz w:val="24"/>
          <w:szCs w:val="24"/>
        </w:rPr>
      </w:pPr>
      <w:r w:rsidRPr="00C3166D">
        <w:rPr>
          <w:rFonts w:ascii="Times New Roman" w:hAnsi="Times New Roman"/>
          <w:i/>
          <w:sz w:val="24"/>
          <w:szCs w:val="24"/>
        </w:rPr>
        <w:t>Выполняются:</w:t>
      </w:r>
      <w:r w:rsidRPr="00C3166D">
        <w:rPr>
          <w:rFonts w:ascii="Times New Roman" w:hAnsi="Times New Roman"/>
          <w:sz w:val="24"/>
          <w:szCs w:val="24"/>
        </w:rPr>
        <w:t xml:space="preserve"> </w:t>
      </w:r>
      <w:r w:rsidR="00D33D18" w:rsidRPr="00C3166D">
        <w:rPr>
          <w:rFonts w:ascii="Times New Roman" w:hAnsi="Times New Roman"/>
          <w:sz w:val="24"/>
          <w:szCs w:val="24"/>
        </w:rPr>
        <w:t>удары сверху 5 раз, число серий 2-4</w:t>
      </w:r>
      <w:r w:rsidRPr="00C3166D">
        <w:rPr>
          <w:rFonts w:ascii="Times New Roman" w:hAnsi="Times New Roman"/>
          <w:sz w:val="24"/>
          <w:szCs w:val="24"/>
        </w:rPr>
        <w:t>;</w:t>
      </w:r>
    </w:p>
    <w:p w14:paraId="17587669" w14:textId="77777777" w:rsidR="00D33D18" w:rsidRPr="00C3166D" w:rsidRDefault="00D33D18" w:rsidP="00631342">
      <w:pPr>
        <w:pStyle w:val="a3"/>
        <w:spacing w:line="360" w:lineRule="auto"/>
        <w:ind w:left="1843" w:firstLine="709"/>
        <w:jc w:val="both"/>
        <w:rPr>
          <w:rFonts w:ascii="Times New Roman" w:hAnsi="Times New Roman"/>
          <w:sz w:val="24"/>
          <w:szCs w:val="24"/>
        </w:rPr>
      </w:pPr>
      <w:r w:rsidRPr="00C3166D">
        <w:rPr>
          <w:rFonts w:ascii="Times New Roman" w:hAnsi="Times New Roman"/>
          <w:sz w:val="24"/>
          <w:szCs w:val="24"/>
        </w:rPr>
        <w:t>удары сбоку 8 раз, число серий 2-4</w:t>
      </w:r>
      <w:r w:rsidR="00631342" w:rsidRPr="00C3166D">
        <w:rPr>
          <w:rFonts w:ascii="Times New Roman" w:hAnsi="Times New Roman"/>
          <w:sz w:val="24"/>
          <w:szCs w:val="24"/>
        </w:rPr>
        <w:t>;</w:t>
      </w:r>
    </w:p>
    <w:p w14:paraId="37C3568A" w14:textId="77777777" w:rsidR="00D33D18" w:rsidRPr="00C3166D" w:rsidRDefault="00D33D18" w:rsidP="00631342">
      <w:pPr>
        <w:pStyle w:val="a3"/>
        <w:spacing w:line="360" w:lineRule="auto"/>
        <w:ind w:left="1843" w:firstLine="709"/>
        <w:jc w:val="both"/>
        <w:rPr>
          <w:rFonts w:ascii="Times New Roman" w:hAnsi="Times New Roman"/>
          <w:sz w:val="24"/>
          <w:szCs w:val="24"/>
        </w:rPr>
      </w:pPr>
      <w:r w:rsidRPr="00C3166D">
        <w:rPr>
          <w:rFonts w:ascii="Times New Roman" w:hAnsi="Times New Roman"/>
          <w:sz w:val="24"/>
          <w:szCs w:val="24"/>
        </w:rPr>
        <w:t>удары снизу 6 раз, число серий 2-4</w:t>
      </w:r>
      <w:r w:rsidR="00631342" w:rsidRPr="00C3166D">
        <w:rPr>
          <w:rFonts w:ascii="Times New Roman" w:hAnsi="Times New Roman"/>
          <w:sz w:val="24"/>
          <w:szCs w:val="24"/>
        </w:rPr>
        <w:t>.</w:t>
      </w:r>
    </w:p>
    <w:p w14:paraId="5BDBAF0B" w14:textId="77777777" w:rsidR="00D33D18" w:rsidRPr="00C3166D" w:rsidRDefault="00D33D18" w:rsidP="00631342">
      <w:pPr>
        <w:pStyle w:val="a3"/>
        <w:spacing w:line="360" w:lineRule="auto"/>
        <w:ind w:firstLine="709"/>
        <w:jc w:val="both"/>
        <w:rPr>
          <w:rFonts w:ascii="Times New Roman" w:hAnsi="Times New Roman"/>
          <w:b/>
          <w:sz w:val="24"/>
          <w:szCs w:val="24"/>
        </w:rPr>
      </w:pPr>
      <w:r w:rsidRPr="00C3166D">
        <w:rPr>
          <w:rFonts w:ascii="Times New Roman" w:hAnsi="Times New Roman"/>
          <w:b/>
          <w:i/>
          <w:sz w:val="24"/>
          <w:szCs w:val="24"/>
        </w:rPr>
        <w:lastRenderedPageBreak/>
        <w:t>Программный материал по технической подготовке</w:t>
      </w:r>
      <w:r w:rsidRPr="00C3166D">
        <w:rPr>
          <w:rFonts w:ascii="Times New Roman" w:hAnsi="Times New Roman"/>
          <w:b/>
          <w:sz w:val="24"/>
          <w:szCs w:val="24"/>
        </w:rPr>
        <w:t xml:space="preserve"> </w:t>
      </w:r>
      <w:r w:rsidRPr="00C3166D">
        <w:rPr>
          <w:rFonts w:ascii="Times New Roman" w:hAnsi="Times New Roman"/>
          <w:sz w:val="24"/>
          <w:szCs w:val="24"/>
        </w:rPr>
        <w:t>имеет огромное значение и включает в себя технику ударных движений и перемещений по площадке. Обучая технике детей в начальной школе, необходимо помнить об их быстрой утомляемости и исходя из этого, упражнения с воланом необходимо чередовать с подвижными играми по упрощенным правилам, эстафетами.</w:t>
      </w:r>
    </w:p>
    <w:p w14:paraId="15D71AB5" w14:textId="77777777" w:rsidR="00D33D18" w:rsidRPr="00C3166D" w:rsidRDefault="00D33D18" w:rsidP="00631342">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На первом году учат правильному хвату ракетки (открытый, закрытый) и смене хвата с помощью работы пальцев рук. Применяемые упражнения: различные жонглирования воланом открыто или закрытой стороной ракетки. Подача высокая и короткая открытой стороной ракетки. Поднимания ракетки с пола двумя пальцами и последующим обхватом остальными. После освоения подачи правильность можно контролировать с помощью попадания в мишень или квадрат площади, постоянно уменьшая зоны для попадания. </w:t>
      </w:r>
    </w:p>
    <w:p w14:paraId="78283FD5" w14:textId="77777777" w:rsidR="00D33D18" w:rsidRPr="00C3166D" w:rsidRDefault="00D33D18" w:rsidP="00631342">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При обучении ударам сверху можно использовать волан, подвешенный на чем-либо имеющемся в зале. Для правильного усвоения техники ударов кроме воланов можно использовать пластмассовые мячи для бадминтона (набрасывать их можно как самому бьющему, так и партнеру, а затем поменяться местами). На каждом уроке необходимо уделять внимание разучиванию элементов передвижения и закреплению освоенных элементов. Для этого применяются различные подвижные игры или эстафеты, где передвигаться можно только каким-либо определенным способом.</w:t>
      </w:r>
    </w:p>
    <w:p w14:paraId="3B25C36B" w14:textId="77777777" w:rsidR="00D33D18" w:rsidRPr="00C3166D" w:rsidRDefault="00D33D18" w:rsidP="00631342">
      <w:pPr>
        <w:pStyle w:val="a3"/>
        <w:spacing w:line="360" w:lineRule="auto"/>
        <w:ind w:firstLine="709"/>
        <w:jc w:val="both"/>
        <w:rPr>
          <w:rFonts w:ascii="Times New Roman" w:hAnsi="Times New Roman"/>
          <w:b/>
          <w:sz w:val="24"/>
          <w:szCs w:val="24"/>
        </w:rPr>
      </w:pPr>
      <w:r w:rsidRPr="00C3166D">
        <w:rPr>
          <w:rFonts w:ascii="Times New Roman" w:hAnsi="Times New Roman"/>
          <w:b/>
          <w:sz w:val="24"/>
          <w:szCs w:val="24"/>
        </w:rPr>
        <w:t>Тактическая подготовка:</w:t>
      </w:r>
    </w:p>
    <w:p w14:paraId="32C6AF39" w14:textId="77777777" w:rsidR="00D33D18" w:rsidRPr="00C3166D" w:rsidRDefault="00D33D18" w:rsidP="00631342">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-обучение основам тактики одиночной игры</w:t>
      </w:r>
    </w:p>
    <w:p w14:paraId="0B3CDEE6" w14:textId="77777777" w:rsidR="00D33D18" w:rsidRPr="00C3166D" w:rsidRDefault="00D33D18" w:rsidP="00631342">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-обучение умению видеть основные недостатки в игре противника.</w:t>
      </w:r>
    </w:p>
    <w:p w14:paraId="393FD215" w14:textId="77777777" w:rsidR="00D33D18" w:rsidRPr="00C3166D" w:rsidRDefault="00D33D18" w:rsidP="00631342">
      <w:pPr>
        <w:pStyle w:val="a3"/>
        <w:spacing w:line="360" w:lineRule="auto"/>
        <w:ind w:firstLine="709"/>
        <w:jc w:val="both"/>
        <w:rPr>
          <w:rFonts w:ascii="Times New Roman" w:eastAsia="Calibri" w:hAnsi="Times New Roman"/>
          <w:i/>
          <w:iCs/>
          <w:sz w:val="24"/>
          <w:szCs w:val="24"/>
        </w:rPr>
      </w:pPr>
      <w:r w:rsidRPr="00C3166D">
        <w:rPr>
          <w:rFonts w:ascii="Times New Roman" w:hAnsi="Times New Roman"/>
          <w:b/>
          <w:sz w:val="24"/>
          <w:szCs w:val="24"/>
        </w:rPr>
        <w:t xml:space="preserve">Основные требования к знаниям и умениям учащихся </w:t>
      </w:r>
      <w:r w:rsidRPr="00C3166D">
        <w:rPr>
          <w:rFonts w:ascii="Times New Roman" w:eastAsia="Calibri" w:hAnsi="Times New Roman"/>
          <w:bCs/>
          <w:i/>
          <w:iCs/>
          <w:spacing w:val="-2"/>
          <w:sz w:val="24"/>
          <w:szCs w:val="24"/>
        </w:rPr>
        <w:t>на</w:t>
      </w:r>
      <w:r w:rsidR="00631342" w:rsidRPr="00C3166D">
        <w:rPr>
          <w:rFonts w:ascii="Times New Roman" w:eastAsia="Calibri" w:hAnsi="Times New Roman"/>
          <w:i/>
          <w:iCs/>
          <w:spacing w:val="-2"/>
          <w:sz w:val="24"/>
          <w:szCs w:val="24"/>
        </w:rPr>
        <w:t xml:space="preserve"> ступени начально</w:t>
      </w:r>
      <w:r w:rsidRPr="00C3166D">
        <w:rPr>
          <w:rFonts w:ascii="Times New Roman" w:eastAsia="Calibri" w:hAnsi="Times New Roman"/>
          <w:i/>
          <w:iCs/>
          <w:sz w:val="24"/>
          <w:szCs w:val="24"/>
        </w:rPr>
        <w:t>го общего образования:</w:t>
      </w:r>
    </w:p>
    <w:p w14:paraId="606B2FC4" w14:textId="77777777" w:rsidR="00D33D18" w:rsidRPr="00C3166D" w:rsidRDefault="00D33D18" w:rsidP="00631342">
      <w:pPr>
        <w:pStyle w:val="a3"/>
        <w:spacing w:line="360" w:lineRule="auto"/>
        <w:ind w:firstLine="709"/>
        <w:jc w:val="both"/>
        <w:rPr>
          <w:rFonts w:ascii="Times New Roman" w:eastAsia="Calibri" w:hAnsi="Times New Roman"/>
          <w:iCs/>
          <w:sz w:val="24"/>
          <w:szCs w:val="24"/>
        </w:rPr>
      </w:pPr>
      <w:r w:rsidRPr="00C3166D">
        <w:rPr>
          <w:rFonts w:ascii="Times New Roman" w:eastAsia="Calibri" w:hAnsi="Times New Roman"/>
          <w:iCs/>
          <w:sz w:val="24"/>
          <w:szCs w:val="24"/>
        </w:rPr>
        <w:t>понимать значение занятий физической культ</w:t>
      </w:r>
      <w:r w:rsidR="00631342" w:rsidRPr="00C3166D">
        <w:rPr>
          <w:rFonts w:ascii="Times New Roman" w:eastAsia="Calibri" w:hAnsi="Times New Roman"/>
          <w:iCs/>
          <w:sz w:val="24"/>
          <w:szCs w:val="24"/>
        </w:rPr>
        <w:t>у</w:t>
      </w:r>
      <w:r w:rsidRPr="00C3166D">
        <w:rPr>
          <w:rFonts w:ascii="Times New Roman" w:eastAsia="Calibri" w:hAnsi="Times New Roman"/>
          <w:iCs/>
          <w:sz w:val="24"/>
          <w:szCs w:val="24"/>
        </w:rPr>
        <w:t>рой для укрепления здоровья, физического развития и физи</w:t>
      </w:r>
      <w:r w:rsidR="00631342" w:rsidRPr="00C3166D">
        <w:rPr>
          <w:rFonts w:ascii="Times New Roman" w:eastAsia="Calibri" w:hAnsi="Times New Roman"/>
          <w:iCs/>
          <w:sz w:val="24"/>
          <w:szCs w:val="24"/>
        </w:rPr>
        <w:t xml:space="preserve">ческой подготовленности, </w:t>
      </w:r>
      <w:r w:rsidRPr="00C3166D">
        <w:rPr>
          <w:rFonts w:ascii="Times New Roman" w:eastAsia="Calibri" w:hAnsi="Times New Roman"/>
          <w:iCs/>
          <w:sz w:val="24"/>
          <w:szCs w:val="24"/>
        </w:rPr>
        <w:t>для трудовой деятельности, военной практики;</w:t>
      </w:r>
    </w:p>
    <w:p w14:paraId="0B145EA1" w14:textId="77777777" w:rsidR="00D33D18" w:rsidRPr="00C3166D" w:rsidRDefault="00D33D18" w:rsidP="00631342">
      <w:pPr>
        <w:pStyle w:val="a3"/>
        <w:spacing w:line="360" w:lineRule="auto"/>
        <w:ind w:firstLine="709"/>
        <w:jc w:val="both"/>
        <w:rPr>
          <w:rFonts w:ascii="Times New Roman" w:eastAsia="Calibri" w:hAnsi="Times New Roman"/>
          <w:iCs/>
          <w:sz w:val="24"/>
          <w:szCs w:val="24"/>
        </w:rPr>
      </w:pPr>
      <w:r w:rsidRPr="00C3166D">
        <w:rPr>
          <w:rFonts w:ascii="Times New Roman" w:eastAsia="Calibri" w:hAnsi="Times New Roman"/>
          <w:iCs/>
          <w:sz w:val="24"/>
          <w:szCs w:val="24"/>
        </w:rPr>
        <w:t>осознанно использовать знания, полученные в курсе «Физическая культу</w:t>
      </w:r>
      <w:r w:rsidR="00631342" w:rsidRPr="00C3166D">
        <w:rPr>
          <w:rFonts w:ascii="Times New Roman" w:eastAsia="Calibri" w:hAnsi="Times New Roman"/>
          <w:iCs/>
          <w:sz w:val="24"/>
          <w:szCs w:val="24"/>
        </w:rPr>
        <w:t>ра», при планировании и соблюде</w:t>
      </w:r>
      <w:r w:rsidRPr="00C3166D">
        <w:rPr>
          <w:rFonts w:ascii="Times New Roman" w:eastAsia="Calibri" w:hAnsi="Times New Roman"/>
          <w:iCs/>
          <w:sz w:val="24"/>
          <w:szCs w:val="24"/>
        </w:rPr>
        <w:t>нии режима дня, выполнении физических упражнений и во время подвижных игр на досуге;</w:t>
      </w:r>
    </w:p>
    <w:p w14:paraId="277EF399" w14:textId="77777777" w:rsidR="00D33D18" w:rsidRPr="00C3166D" w:rsidRDefault="00D33D18" w:rsidP="00631342">
      <w:pPr>
        <w:pStyle w:val="a3"/>
        <w:spacing w:line="360" w:lineRule="auto"/>
        <w:ind w:firstLine="709"/>
        <w:jc w:val="both"/>
        <w:rPr>
          <w:rFonts w:ascii="Times New Roman" w:eastAsia="Calibri" w:hAnsi="Times New Roman"/>
          <w:iCs/>
          <w:sz w:val="24"/>
          <w:szCs w:val="24"/>
        </w:rPr>
      </w:pPr>
      <w:r w:rsidRPr="00C3166D">
        <w:rPr>
          <w:rFonts w:ascii="Times New Roman" w:eastAsia="Calibri" w:hAnsi="Times New Roman"/>
          <w:iCs/>
          <w:sz w:val="24"/>
          <w:szCs w:val="24"/>
        </w:rPr>
        <w:t>знать о положительном влиянии занятий физическими упражнениями на развит</w:t>
      </w:r>
      <w:r w:rsidR="00631342" w:rsidRPr="00C3166D">
        <w:rPr>
          <w:rFonts w:ascii="Times New Roman" w:eastAsia="Calibri" w:hAnsi="Times New Roman"/>
          <w:iCs/>
          <w:sz w:val="24"/>
          <w:szCs w:val="24"/>
        </w:rPr>
        <w:t>ие систем дыхания и кровообраще</w:t>
      </w:r>
      <w:r w:rsidRPr="00C3166D">
        <w:rPr>
          <w:rFonts w:ascii="Times New Roman" w:eastAsia="Calibri" w:hAnsi="Times New Roman"/>
          <w:iCs/>
          <w:sz w:val="24"/>
          <w:szCs w:val="24"/>
        </w:rPr>
        <w:t>ния, необходимость и смысл проведения простейших закаливающих процедур.</w:t>
      </w:r>
    </w:p>
    <w:p w14:paraId="4C53F565" w14:textId="77777777" w:rsidR="00D33D18" w:rsidRPr="00C3166D" w:rsidRDefault="00D33D18" w:rsidP="00631342">
      <w:pPr>
        <w:pStyle w:val="a3"/>
        <w:spacing w:line="360" w:lineRule="auto"/>
        <w:ind w:firstLine="709"/>
        <w:jc w:val="both"/>
        <w:rPr>
          <w:rFonts w:ascii="Times New Roman" w:eastAsia="Calibri" w:hAnsi="Times New Roman"/>
          <w:iCs/>
          <w:sz w:val="24"/>
          <w:szCs w:val="24"/>
        </w:rPr>
      </w:pPr>
      <w:r w:rsidRPr="00C3166D">
        <w:rPr>
          <w:rFonts w:ascii="Times New Roman" w:eastAsia="Calibri" w:hAnsi="Times New Roman"/>
          <w:iCs/>
          <w:sz w:val="24"/>
          <w:szCs w:val="24"/>
        </w:rPr>
        <w:t>уметь составлять</w:t>
      </w:r>
      <w:r w:rsidR="00631342" w:rsidRPr="00C3166D">
        <w:rPr>
          <w:rFonts w:ascii="Times New Roman" w:eastAsia="Calibri" w:hAnsi="Times New Roman"/>
          <w:iCs/>
          <w:sz w:val="24"/>
          <w:szCs w:val="24"/>
        </w:rPr>
        <w:t xml:space="preserve"> комплексы оздоровительных и</w:t>
      </w:r>
      <w:r w:rsidRPr="00C3166D">
        <w:rPr>
          <w:rFonts w:ascii="Times New Roman" w:eastAsia="Calibri" w:hAnsi="Times New Roman"/>
          <w:iCs/>
          <w:sz w:val="24"/>
          <w:szCs w:val="24"/>
        </w:rPr>
        <w:t xml:space="preserve"> общеразвивающих упражнени</w:t>
      </w:r>
      <w:r w:rsidR="00631342" w:rsidRPr="00C3166D">
        <w:rPr>
          <w:rFonts w:ascii="Times New Roman" w:eastAsia="Calibri" w:hAnsi="Times New Roman"/>
          <w:iCs/>
          <w:sz w:val="24"/>
          <w:szCs w:val="24"/>
        </w:rPr>
        <w:t>й, использовать простейший спор</w:t>
      </w:r>
      <w:r w:rsidRPr="00C3166D">
        <w:rPr>
          <w:rFonts w:ascii="Times New Roman" w:eastAsia="Calibri" w:hAnsi="Times New Roman"/>
          <w:iCs/>
          <w:sz w:val="24"/>
          <w:szCs w:val="24"/>
        </w:rPr>
        <w:t>тивный инвентарь и оборудование;</w:t>
      </w:r>
    </w:p>
    <w:p w14:paraId="4BFA021A" w14:textId="77777777" w:rsidR="00D33D18" w:rsidRPr="00C3166D" w:rsidRDefault="00D33D18" w:rsidP="00631342">
      <w:pPr>
        <w:pStyle w:val="a3"/>
        <w:spacing w:line="360" w:lineRule="auto"/>
        <w:ind w:firstLine="709"/>
        <w:jc w:val="both"/>
        <w:rPr>
          <w:rFonts w:ascii="Times New Roman" w:eastAsia="Calibri" w:hAnsi="Times New Roman"/>
          <w:iCs/>
          <w:sz w:val="24"/>
          <w:szCs w:val="24"/>
        </w:rPr>
      </w:pPr>
      <w:r w:rsidRPr="00C3166D">
        <w:rPr>
          <w:rFonts w:ascii="Times New Roman" w:eastAsia="Calibri" w:hAnsi="Times New Roman"/>
          <w:iCs/>
          <w:sz w:val="24"/>
          <w:szCs w:val="24"/>
        </w:rPr>
        <w:lastRenderedPageBreak/>
        <w:t>знать правила поведения и т</w:t>
      </w:r>
      <w:r w:rsidR="00631342" w:rsidRPr="00C3166D">
        <w:rPr>
          <w:rFonts w:ascii="Times New Roman" w:eastAsia="Calibri" w:hAnsi="Times New Roman"/>
          <w:iCs/>
          <w:sz w:val="24"/>
          <w:szCs w:val="24"/>
        </w:rPr>
        <w:t>ехнику безопасности во время за</w:t>
      </w:r>
      <w:r w:rsidRPr="00C3166D">
        <w:rPr>
          <w:rFonts w:ascii="Times New Roman" w:eastAsia="Calibri" w:hAnsi="Times New Roman"/>
          <w:iCs/>
          <w:sz w:val="24"/>
          <w:szCs w:val="24"/>
        </w:rPr>
        <w:t xml:space="preserve">нятий физическими упражнениями, правила подбора одежды и обуви в зависимости </w:t>
      </w:r>
      <w:r w:rsidR="00631342" w:rsidRPr="00C3166D">
        <w:rPr>
          <w:rFonts w:ascii="Times New Roman" w:eastAsia="Calibri" w:hAnsi="Times New Roman"/>
          <w:iCs/>
          <w:sz w:val="24"/>
          <w:szCs w:val="24"/>
        </w:rPr>
        <w:t>от условий проведения занятий.</w:t>
      </w:r>
    </w:p>
    <w:p w14:paraId="512F7430" w14:textId="77777777" w:rsidR="00D33D18" w:rsidRPr="00C3166D" w:rsidRDefault="00D33D18" w:rsidP="00631342">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После начального курса обучения </w:t>
      </w:r>
      <w:r w:rsidRPr="00C3166D">
        <w:rPr>
          <w:rFonts w:ascii="Times New Roman" w:hAnsi="Times New Roman"/>
          <w:b/>
          <w:sz w:val="24"/>
          <w:szCs w:val="24"/>
        </w:rPr>
        <w:t>учащиеся должны</w:t>
      </w:r>
      <w:r w:rsidRPr="00C3166D">
        <w:rPr>
          <w:rFonts w:ascii="Times New Roman" w:hAnsi="Times New Roman"/>
          <w:sz w:val="24"/>
          <w:szCs w:val="24"/>
        </w:rPr>
        <w:t xml:space="preserve"> стабильно </w:t>
      </w:r>
      <w:r w:rsidRPr="00C3166D">
        <w:rPr>
          <w:rFonts w:ascii="Times New Roman" w:hAnsi="Times New Roman"/>
          <w:b/>
          <w:sz w:val="24"/>
          <w:szCs w:val="24"/>
        </w:rPr>
        <w:t>овладеть</w:t>
      </w:r>
      <w:r w:rsidRPr="00C3166D">
        <w:rPr>
          <w:rFonts w:ascii="Times New Roman" w:hAnsi="Times New Roman"/>
          <w:sz w:val="24"/>
          <w:szCs w:val="24"/>
        </w:rPr>
        <w:t xml:space="preserve"> такими техническими элементами:</w:t>
      </w:r>
    </w:p>
    <w:p w14:paraId="24893FFD" w14:textId="77777777" w:rsidR="00D33D18" w:rsidRPr="00C3166D" w:rsidRDefault="00D33D18" w:rsidP="00631342">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высокая и короткая подача открытой и закрытой стороной ракетки;</w:t>
      </w:r>
    </w:p>
    <w:p w14:paraId="40688BA0" w14:textId="77777777" w:rsidR="00D33D18" w:rsidRPr="00C3166D" w:rsidRDefault="00D33D18" w:rsidP="00631342">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должны уметь выполнять переводы по диагонали и линии;</w:t>
      </w:r>
    </w:p>
    <w:p w14:paraId="05C1543E" w14:textId="77777777" w:rsidR="00D33D18" w:rsidRPr="00C3166D" w:rsidRDefault="00D33D18" w:rsidP="00631342">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выполнять плоские удары при работе в паре;</w:t>
      </w:r>
    </w:p>
    <w:p w14:paraId="64C97D34" w14:textId="77777777" w:rsidR="00D33D18" w:rsidRPr="00C3166D" w:rsidRDefault="00D33D18" w:rsidP="00631342">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выполнять укороченный удар в переднюю зону из центральной зоны</w:t>
      </w:r>
    </w:p>
    <w:p w14:paraId="20D513F3" w14:textId="77777777" w:rsidR="00631342" w:rsidRPr="00C3166D" w:rsidRDefault="00631342" w:rsidP="00631342">
      <w:pPr>
        <w:pStyle w:val="a3"/>
        <w:spacing w:line="360" w:lineRule="auto"/>
        <w:ind w:firstLine="709"/>
        <w:jc w:val="both"/>
        <w:rPr>
          <w:rFonts w:ascii="Times New Roman" w:hAnsi="Times New Roman"/>
          <w:b/>
          <w:sz w:val="24"/>
          <w:szCs w:val="24"/>
        </w:rPr>
      </w:pPr>
    </w:p>
    <w:p w14:paraId="296B25E0" w14:textId="77777777" w:rsidR="00631342" w:rsidRPr="00C3166D" w:rsidRDefault="00631342" w:rsidP="00631342">
      <w:pPr>
        <w:pStyle w:val="a3"/>
        <w:spacing w:line="360" w:lineRule="auto"/>
        <w:ind w:firstLine="709"/>
        <w:jc w:val="both"/>
        <w:rPr>
          <w:rFonts w:ascii="Times New Roman" w:hAnsi="Times New Roman"/>
          <w:b/>
          <w:sz w:val="24"/>
          <w:szCs w:val="24"/>
        </w:rPr>
      </w:pPr>
    </w:p>
    <w:p w14:paraId="0E98B8A0" w14:textId="77777777" w:rsidR="00631342" w:rsidRPr="00C3166D" w:rsidRDefault="00631342" w:rsidP="00631342">
      <w:pPr>
        <w:pStyle w:val="a3"/>
        <w:spacing w:line="360" w:lineRule="auto"/>
        <w:ind w:firstLine="709"/>
        <w:jc w:val="both"/>
        <w:rPr>
          <w:rFonts w:ascii="Times New Roman" w:hAnsi="Times New Roman"/>
          <w:b/>
          <w:sz w:val="24"/>
          <w:szCs w:val="24"/>
        </w:rPr>
      </w:pPr>
    </w:p>
    <w:p w14:paraId="13EF9916" w14:textId="77777777" w:rsidR="00631342" w:rsidRPr="00C3166D" w:rsidRDefault="00631342" w:rsidP="00631342">
      <w:pPr>
        <w:pStyle w:val="a3"/>
        <w:spacing w:line="360" w:lineRule="auto"/>
        <w:ind w:firstLine="709"/>
        <w:jc w:val="both"/>
        <w:rPr>
          <w:rFonts w:ascii="Times New Roman" w:hAnsi="Times New Roman"/>
          <w:b/>
          <w:sz w:val="24"/>
          <w:szCs w:val="24"/>
        </w:rPr>
        <w:sectPr w:rsidR="00631342" w:rsidRPr="00C3166D" w:rsidSect="004343B0">
          <w:pgSz w:w="11906" w:h="16838"/>
          <w:pgMar w:top="1134" w:right="851" w:bottom="1134" w:left="1134" w:header="709" w:footer="709" w:gutter="0"/>
          <w:cols w:space="708"/>
          <w:docGrid w:linePitch="360"/>
        </w:sectPr>
      </w:pPr>
    </w:p>
    <w:p w14:paraId="69D094FD" w14:textId="77777777" w:rsidR="00D33D18" w:rsidRPr="00C3166D" w:rsidRDefault="00D33D18" w:rsidP="00631342">
      <w:pPr>
        <w:pStyle w:val="a3"/>
        <w:spacing w:line="360" w:lineRule="auto"/>
        <w:ind w:firstLine="709"/>
        <w:jc w:val="both"/>
        <w:rPr>
          <w:rFonts w:ascii="Times New Roman" w:hAnsi="Times New Roman"/>
          <w:b/>
          <w:sz w:val="24"/>
          <w:szCs w:val="24"/>
        </w:rPr>
      </w:pPr>
      <w:r w:rsidRPr="00C3166D">
        <w:rPr>
          <w:rFonts w:ascii="Times New Roman" w:hAnsi="Times New Roman"/>
          <w:b/>
          <w:sz w:val="24"/>
          <w:szCs w:val="24"/>
        </w:rPr>
        <w:lastRenderedPageBreak/>
        <w:t>Тематическое план</w:t>
      </w:r>
      <w:r w:rsidR="00631342" w:rsidRPr="00C3166D">
        <w:rPr>
          <w:rFonts w:ascii="Times New Roman" w:hAnsi="Times New Roman"/>
          <w:b/>
          <w:sz w:val="24"/>
          <w:szCs w:val="24"/>
        </w:rPr>
        <w:t>ирование на первый год обучения</w:t>
      </w:r>
    </w:p>
    <w:tbl>
      <w:tblPr>
        <w:tblW w:w="15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801"/>
        <w:gridCol w:w="4961"/>
        <w:gridCol w:w="2375"/>
        <w:gridCol w:w="2234"/>
        <w:gridCol w:w="2233"/>
        <w:gridCol w:w="10"/>
      </w:tblGrid>
      <w:tr w:rsidR="00921D15" w:rsidRPr="00C3166D" w14:paraId="604B78CD" w14:textId="77777777" w:rsidTr="00921D15">
        <w:trPr>
          <w:trHeight w:val="387"/>
        </w:trPr>
        <w:tc>
          <w:tcPr>
            <w:tcW w:w="709" w:type="dxa"/>
            <w:vMerge w:val="restart"/>
          </w:tcPr>
          <w:p w14:paraId="01F0B05D" w14:textId="77777777" w:rsidR="00921D15" w:rsidRPr="00C3166D" w:rsidRDefault="00921D15" w:rsidP="00921D15">
            <w:pPr>
              <w:pStyle w:val="a3"/>
              <w:jc w:val="center"/>
              <w:rPr>
                <w:rFonts w:ascii="Times New Roman" w:hAnsi="Times New Roman"/>
                <w:b/>
                <w:sz w:val="24"/>
                <w:szCs w:val="24"/>
              </w:rPr>
            </w:pPr>
            <w:r w:rsidRPr="00C3166D">
              <w:rPr>
                <w:rFonts w:ascii="Times New Roman" w:hAnsi="Times New Roman"/>
                <w:b/>
                <w:sz w:val="24"/>
                <w:szCs w:val="24"/>
              </w:rPr>
              <w:t>№</w:t>
            </w:r>
          </w:p>
        </w:tc>
        <w:tc>
          <w:tcPr>
            <w:tcW w:w="2801" w:type="dxa"/>
            <w:vMerge w:val="restart"/>
          </w:tcPr>
          <w:p w14:paraId="09AA9C55" w14:textId="77777777" w:rsidR="00921D15" w:rsidRPr="00C3166D" w:rsidRDefault="00921D15" w:rsidP="00921D15">
            <w:pPr>
              <w:pStyle w:val="a3"/>
              <w:jc w:val="center"/>
              <w:rPr>
                <w:rFonts w:ascii="Times New Roman" w:hAnsi="Times New Roman"/>
                <w:b/>
                <w:sz w:val="24"/>
                <w:szCs w:val="24"/>
              </w:rPr>
            </w:pPr>
            <w:r w:rsidRPr="00C3166D">
              <w:rPr>
                <w:rFonts w:ascii="Times New Roman" w:hAnsi="Times New Roman"/>
                <w:b/>
                <w:sz w:val="24"/>
                <w:szCs w:val="24"/>
              </w:rPr>
              <w:t>Тема занятия</w:t>
            </w:r>
          </w:p>
        </w:tc>
        <w:tc>
          <w:tcPr>
            <w:tcW w:w="4961" w:type="dxa"/>
            <w:vMerge w:val="restart"/>
          </w:tcPr>
          <w:p w14:paraId="713C135D" w14:textId="77777777" w:rsidR="00921D15" w:rsidRPr="00C3166D" w:rsidRDefault="00921D15" w:rsidP="00921D15">
            <w:pPr>
              <w:pStyle w:val="a3"/>
              <w:jc w:val="center"/>
              <w:rPr>
                <w:rFonts w:ascii="Times New Roman" w:hAnsi="Times New Roman"/>
                <w:b/>
                <w:sz w:val="24"/>
                <w:szCs w:val="24"/>
              </w:rPr>
            </w:pPr>
            <w:r w:rsidRPr="00C3166D">
              <w:rPr>
                <w:rFonts w:ascii="Times New Roman" w:hAnsi="Times New Roman"/>
                <w:b/>
                <w:sz w:val="24"/>
                <w:szCs w:val="24"/>
              </w:rPr>
              <w:t>Элементы содержания</w:t>
            </w:r>
          </w:p>
        </w:tc>
        <w:tc>
          <w:tcPr>
            <w:tcW w:w="6852" w:type="dxa"/>
            <w:gridSpan w:val="4"/>
            <w:tcBorders>
              <w:top w:val="single" w:sz="4" w:space="0" w:color="auto"/>
            </w:tcBorders>
            <w:vAlign w:val="center"/>
          </w:tcPr>
          <w:p w14:paraId="28BFC73F" w14:textId="77777777" w:rsidR="00921D15" w:rsidRPr="00C3166D" w:rsidRDefault="00921D15" w:rsidP="00921D15">
            <w:pPr>
              <w:pStyle w:val="a3"/>
              <w:jc w:val="center"/>
              <w:rPr>
                <w:rFonts w:ascii="Times New Roman" w:hAnsi="Times New Roman"/>
                <w:b/>
                <w:sz w:val="24"/>
                <w:szCs w:val="24"/>
              </w:rPr>
            </w:pPr>
            <w:r w:rsidRPr="00C3166D">
              <w:rPr>
                <w:rFonts w:ascii="Times New Roman" w:eastAsia="Calibri" w:hAnsi="Times New Roman"/>
                <w:b/>
                <w:sz w:val="24"/>
                <w:szCs w:val="24"/>
              </w:rPr>
              <w:t>Результаты освоения учебного предмета</w:t>
            </w:r>
          </w:p>
        </w:tc>
      </w:tr>
      <w:tr w:rsidR="00921D15" w:rsidRPr="00C3166D" w14:paraId="1ECCB0A5" w14:textId="77777777" w:rsidTr="00921D15">
        <w:trPr>
          <w:gridAfter w:val="1"/>
          <w:wAfter w:w="10" w:type="dxa"/>
          <w:trHeight w:val="436"/>
        </w:trPr>
        <w:tc>
          <w:tcPr>
            <w:tcW w:w="709" w:type="dxa"/>
            <w:vMerge/>
          </w:tcPr>
          <w:p w14:paraId="4A664429" w14:textId="77777777" w:rsidR="00921D15" w:rsidRPr="00C3166D" w:rsidRDefault="00921D15" w:rsidP="00921D15">
            <w:pPr>
              <w:pStyle w:val="a3"/>
              <w:jc w:val="center"/>
              <w:rPr>
                <w:rFonts w:ascii="Times New Roman" w:hAnsi="Times New Roman"/>
                <w:b/>
                <w:sz w:val="24"/>
                <w:szCs w:val="24"/>
              </w:rPr>
            </w:pPr>
          </w:p>
        </w:tc>
        <w:tc>
          <w:tcPr>
            <w:tcW w:w="2801" w:type="dxa"/>
            <w:vMerge/>
          </w:tcPr>
          <w:p w14:paraId="5051C41E" w14:textId="77777777" w:rsidR="00921D15" w:rsidRPr="00C3166D" w:rsidRDefault="00921D15" w:rsidP="00921D15">
            <w:pPr>
              <w:pStyle w:val="a3"/>
              <w:jc w:val="center"/>
              <w:rPr>
                <w:rFonts w:ascii="Times New Roman" w:hAnsi="Times New Roman"/>
                <w:b/>
                <w:sz w:val="24"/>
                <w:szCs w:val="24"/>
              </w:rPr>
            </w:pPr>
          </w:p>
        </w:tc>
        <w:tc>
          <w:tcPr>
            <w:tcW w:w="4961" w:type="dxa"/>
            <w:vMerge/>
          </w:tcPr>
          <w:p w14:paraId="6BDD89F6" w14:textId="77777777" w:rsidR="00921D15" w:rsidRPr="00C3166D" w:rsidRDefault="00921D15" w:rsidP="00921D15">
            <w:pPr>
              <w:pStyle w:val="a3"/>
              <w:jc w:val="center"/>
              <w:rPr>
                <w:rFonts w:ascii="Times New Roman" w:hAnsi="Times New Roman"/>
                <w:b/>
                <w:sz w:val="24"/>
                <w:szCs w:val="24"/>
              </w:rPr>
            </w:pPr>
          </w:p>
        </w:tc>
        <w:tc>
          <w:tcPr>
            <w:tcW w:w="2375" w:type="dxa"/>
            <w:tcBorders>
              <w:right w:val="single" w:sz="4" w:space="0" w:color="auto"/>
            </w:tcBorders>
          </w:tcPr>
          <w:p w14:paraId="2D02A51E" w14:textId="77777777" w:rsidR="00921D15" w:rsidRPr="00C3166D" w:rsidRDefault="00921D15" w:rsidP="00921D15">
            <w:pPr>
              <w:pStyle w:val="a3"/>
              <w:jc w:val="center"/>
              <w:rPr>
                <w:rFonts w:ascii="Times New Roman" w:hAnsi="Times New Roman"/>
                <w:b/>
                <w:kern w:val="2"/>
                <w:sz w:val="24"/>
                <w:szCs w:val="24"/>
                <w:lang w:eastAsia="ar-SA"/>
              </w:rPr>
            </w:pPr>
            <w:r w:rsidRPr="00C3166D">
              <w:rPr>
                <w:rFonts w:ascii="Times New Roman" w:hAnsi="Times New Roman"/>
                <w:b/>
                <w:kern w:val="2"/>
                <w:sz w:val="24"/>
                <w:szCs w:val="24"/>
                <w:lang w:eastAsia="ar-SA"/>
              </w:rPr>
              <w:t>Предметные</w:t>
            </w:r>
          </w:p>
        </w:tc>
        <w:tc>
          <w:tcPr>
            <w:tcW w:w="2234" w:type="dxa"/>
            <w:tcBorders>
              <w:left w:val="single" w:sz="4" w:space="0" w:color="auto"/>
            </w:tcBorders>
          </w:tcPr>
          <w:p w14:paraId="59854863" w14:textId="77777777" w:rsidR="00921D15" w:rsidRPr="00C3166D" w:rsidRDefault="00921D15" w:rsidP="00921D15">
            <w:pPr>
              <w:pStyle w:val="a3"/>
              <w:jc w:val="center"/>
              <w:rPr>
                <w:rFonts w:ascii="Times New Roman" w:hAnsi="Times New Roman"/>
                <w:b/>
                <w:kern w:val="2"/>
                <w:sz w:val="24"/>
                <w:szCs w:val="24"/>
                <w:lang w:eastAsia="ar-SA"/>
              </w:rPr>
            </w:pPr>
            <w:r w:rsidRPr="00C3166D">
              <w:rPr>
                <w:rFonts w:ascii="Times New Roman" w:hAnsi="Times New Roman"/>
                <w:b/>
                <w:kern w:val="2"/>
                <w:sz w:val="24"/>
                <w:szCs w:val="24"/>
                <w:lang w:eastAsia="ar-SA"/>
              </w:rPr>
              <w:t>Мета</w:t>
            </w:r>
          </w:p>
          <w:p w14:paraId="6936EBA8" w14:textId="77777777" w:rsidR="00921D15" w:rsidRPr="00C3166D" w:rsidRDefault="00921D15" w:rsidP="00921D15">
            <w:pPr>
              <w:pStyle w:val="a3"/>
              <w:jc w:val="center"/>
              <w:rPr>
                <w:rFonts w:ascii="Times New Roman" w:hAnsi="Times New Roman"/>
                <w:b/>
                <w:kern w:val="2"/>
                <w:sz w:val="24"/>
                <w:szCs w:val="24"/>
                <w:lang w:eastAsia="ar-SA"/>
              </w:rPr>
            </w:pPr>
            <w:r w:rsidRPr="00C3166D">
              <w:rPr>
                <w:rFonts w:ascii="Times New Roman" w:hAnsi="Times New Roman"/>
                <w:b/>
                <w:kern w:val="2"/>
                <w:sz w:val="24"/>
                <w:szCs w:val="24"/>
                <w:lang w:eastAsia="ar-SA"/>
              </w:rPr>
              <w:t>предметные</w:t>
            </w:r>
          </w:p>
        </w:tc>
        <w:tc>
          <w:tcPr>
            <w:tcW w:w="2233" w:type="dxa"/>
          </w:tcPr>
          <w:p w14:paraId="7AFB893C" w14:textId="77777777" w:rsidR="00921D15" w:rsidRPr="00C3166D" w:rsidRDefault="00921D15" w:rsidP="00921D15">
            <w:pPr>
              <w:pStyle w:val="a3"/>
              <w:jc w:val="center"/>
              <w:rPr>
                <w:rFonts w:ascii="Times New Roman" w:eastAsia="Calibri" w:hAnsi="Times New Roman"/>
                <w:b/>
                <w:sz w:val="24"/>
                <w:szCs w:val="24"/>
              </w:rPr>
            </w:pPr>
            <w:r w:rsidRPr="00C3166D">
              <w:rPr>
                <w:rFonts w:ascii="Times New Roman" w:eastAsia="Calibri" w:hAnsi="Times New Roman"/>
                <w:b/>
                <w:sz w:val="24"/>
                <w:szCs w:val="24"/>
              </w:rPr>
              <w:t>Личностные</w:t>
            </w:r>
          </w:p>
        </w:tc>
      </w:tr>
      <w:tr w:rsidR="00921D15" w:rsidRPr="00C3166D" w14:paraId="31122E8E" w14:textId="77777777" w:rsidTr="00921D15">
        <w:trPr>
          <w:gridAfter w:val="1"/>
          <w:wAfter w:w="10" w:type="dxa"/>
        </w:trPr>
        <w:tc>
          <w:tcPr>
            <w:tcW w:w="709" w:type="dxa"/>
          </w:tcPr>
          <w:p w14:paraId="2DA16882"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1-2</w:t>
            </w:r>
          </w:p>
        </w:tc>
        <w:tc>
          <w:tcPr>
            <w:tcW w:w="2801" w:type="dxa"/>
          </w:tcPr>
          <w:p w14:paraId="24331068"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Техника безопасности на занятиях по бадминтону. Подбрасывание и ловля волана.</w:t>
            </w:r>
          </w:p>
        </w:tc>
        <w:tc>
          <w:tcPr>
            <w:tcW w:w="4961" w:type="dxa"/>
          </w:tcPr>
          <w:p w14:paraId="56091CB4"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 xml:space="preserve">Техника безопасности на занятиях по бадминтону. </w:t>
            </w:r>
            <w:r w:rsidRPr="00C3166D">
              <w:rPr>
                <w:rFonts w:ascii="Times New Roman" w:hAnsi="Times New Roman"/>
                <w:bCs/>
                <w:sz w:val="24"/>
                <w:szCs w:val="24"/>
              </w:rPr>
              <w:t>Гигиенические требования, предъявляемые к одежде и обуви занимающихся, спортивному инвентарю</w:t>
            </w:r>
            <w:r w:rsidRPr="00C3166D">
              <w:rPr>
                <w:rFonts w:ascii="Times New Roman" w:hAnsi="Times New Roman"/>
                <w:b/>
                <w:bCs/>
                <w:sz w:val="24"/>
                <w:szCs w:val="24"/>
              </w:rPr>
              <w:t>.</w:t>
            </w:r>
            <w:r w:rsidRPr="00C3166D">
              <w:rPr>
                <w:rFonts w:ascii="Times New Roman" w:hAnsi="Times New Roman"/>
                <w:sz w:val="24"/>
                <w:szCs w:val="24"/>
              </w:rPr>
              <w:t xml:space="preserve"> ОРУ без предметов. Подбрасывание волана вверх и ловля его двумя руками. Эстафеты. </w:t>
            </w:r>
          </w:p>
        </w:tc>
        <w:tc>
          <w:tcPr>
            <w:tcW w:w="2375" w:type="dxa"/>
            <w:vMerge w:val="restart"/>
            <w:tcBorders>
              <w:right w:val="single" w:sz="4" w:space="0" w:color="auto"/>
            </w:tcBorders>
          </w:tcPr>
          <w:p w14:paraId="369F04B3" w14:textId="77777777" w:rsidR="00921D15" w:rsidRPr="00C3166D" w:rsidRDefault="00921D15" w:rsidP="00921D15">
            <w:pPr>
              <w:pStyle w:val="a3"/>
              <w:rPr>
                <w:rFonts w:ascii="Times New Roman" w:hAnsi="Times New Roman"/>
                <w:b/>
                <w:sz w:val="24"/>
                <w:szCs w:val="24"/>
              </w:rPr>
            </w:pPr>
            <w:r w:rsidRPr="00C3166D">
              <w:rPr>
                <w:rFonts w:ascii="Times New Roman" w:hAnsi="Times New Roman"/>
                <w:i/>
                <w:sz w:val="24"/>
                <w:szCs w:val="24"/>
              </w:rPr>
              <w:t>Знать</w:t>
            </w:r>
            <w:r w:rsidRPr="00C3166D">
              <w:rPr>
                <w:rFonts w:ascii="Times New Roman" w:hAnsi="Times New Roman"/>
                <w:sz w:val="24"/>
                <w:szCs w:val="24"/>
              </w:rPr>
              <w:t xml:space="preserve"> правила техники безопасности на занятиях по бадминтону,</w:t>
            </w:r>
            <w:r w:rsidRPr="00C3166D">
              <w:rPr>
                <w:rFonts w:ascii="Times New Roman" w:hAnsi="Times New Roman"/>
                <w:b/>
                <w:bCs/>
                <w:sz w:val="24"/>
                <w:szCs w:val="24"/>
              </w:rPr>
              <w:t xml:space="preserve"> </w:t>
            </w:r>
            <w:r w:rsidRPr="00C3166D">
              <w:rPr>
                <w:rFonts w:ascii="Times New Roman" w:hAnsi="Times New Roman"/>
                <w:bCs/>
                <w:sz w:val="24"/>
                <w:szCs w:val="24"/>
              </w:rPr>
              <w:t>гигиенические требования, предъявляемые к одежде и обуви занимающихся, спортивному инвентарю</w:t>
            </w:r>
            <w:r w:rsidRPr="00C3166D">
              <w:rPr>
                <w:rFonts w:ascii="Times New Roman" w:hAnsi="Times New Roman"/>
                <w:b/>
                <w:bCs/>
                <w:sz w:val="24"/>
                <w:szCs w:val="24"/>
              </w:rPr>
              <w:t>.</w:t>
            </w:r>
            <w:r w:rsidRPr="00C3166D">
              <w:rPr>
                <w:rFonts w:ascii="Times New Roman" w:hAnsi="Times New Roman"/>
                <w:sz w:val="24"/>
                <w:szCs w:val="24"/>
              </w:rPr>
              <w:t xml:space="preserve"> Развитие бадминтона в стране. </w:t>
            </w:r>
          </w:p>
        </w:tc>
        <w:tc>
          <w:tcPr>
            <w:tcW w:w="2234" w:type="dxa"/>
            <w:vMerge w:val="restart"/>
            <w:tcBorders>
              <w:left w:val="single" w:sz="4" w:space="0" w:color="auto"/>
              <w:right w:val="single" w:sz="4" w:space="0" w:color="auto"/>
            </w:tcBorders>
          </w:tcPr>
          <w:p w14:paraId="0D8422AB" w14:textId="77777777" w:rsidR="00921D15" w:rsidRPr="00C3166D" w:rsidRDefault="00921D15" w:rsidP="00921D15">
            <w:pPr>
              <w:pStyle w:val="a3"/>
              <w:rPr>
                <w:rFonts w:ascii="Times New Roman" w:hAnsi="Times New Roman"/>
                <w:b/>
                <w:sz w:val="24"/>
                <w:szCs w:val="24"/>
              </w:rPr>
            </w:pPr>
            <w:r w:rsidRPr="00C3166D">
              <w:rPr>
                <w:rFonts w:ascii="Times New Roman" w:hAnsi="Times New Roman"/>
                <w:i/>
                <w:sz w:val="24"/>
                <w:szCs w:val="24"/>
              </w:rPr>
              <w:t>Уметь</w:t>
            </w:r>
            <w:r w:rsidRPr="00C3166D">
              <w:rPr>
                <w:rFonts w:ascii="Times New Roman" w:hAnsi="Times New Roman"/>
                <w:b/>
                <w:sz w:val="24"/>
                <w:szCs w:val="24"/>
              </w:rPr>
              <w:t xml:space="preserve"> </w:t>
            </w:r>
            <w:r w:rsidRPr="00C3166D">
              <w:rPr>
                <w:rFonts w:ascii="Times New Roman" w:hAnsi="Times New Roman"/>
                <w:sz w:val="24"/>
                <w:szCs w:val="24"/>
              </w:rPr>
              <w:t xml:space="preserve">быть дисциплинированным на занятиях по бадминтону выполнять комплекс общеразвивающих упражнений, выполнять подбрасывание и ловлю волана двумя руками, одной, стоя на месте с поворотами. </w:t>
            </w:r>
            <w:r w:rsidRPr="00C3166D">
              <w:rPr>
                <w:rFonts w:ascii="Times New Roman" w:hAnsi="Times New Roman"/>
                <w:b/>
                <w:sz w:val="24"/>
                <w:szCs w:val="24"/>
              </w:rPr>
              <w:t xml:space="preserve"> </w:t>
            </w:r>
          </w:p>
        </w:tc>
        <w:tc>
          <w:tcPr>
            <w:tcW w:w="2233" w:type="dxa"/>
            <w:vMerge w:val="restart"/>
            <w:tcBorders>
              <w:left w:val="single" w:sz="4" w:space="0" w:color="auto"/>
            </w:tcBorders>
          </w:tcPr>
          <w:p w14:paraId="2132B338" w14:textId="77777777" w:rsidR="00921D15" w:rsidRPr="00C3166D" w:rsidRDefault="00921D15" w:rsidP="00921D15">
            <w:pPr>
              <w:pStyle w:val="a3"/>
              <w:rPr>
                <w:rFonts w:ascii="Times New Roman" w:hAnsi="Times New Roman"/>
                <w:b/>
                <w:sz w:val="24"/>
                <w:szCs w:val="24"/>
              </w:rPr>
            </w:pPr>
            <w:r w:rsidRPr="00C3166D">
              <w:rPr>
                <w:rFonts w:ascii="Times New Roman" w:hAnsi="Times New Roman"/>
                <w:i/>
                <w:sz w:val="24"/>
                <w:szCs w:val="24"/>
              </w:rPr>
              <w:t>Показать</w:t>
            </w:r>
            <w:r w:rsidRPr="00C3166D">
              <w:rPr>
                <w:rFonts w:ascii="Times New Roman" w:hAnsi="Times New Roman"/>
                <w:b/>
                <w:sz w:val="24"/>
                <w:szCs w:val="24"/>
              </w:rPr>
              <w:t xml:space="preserve"> </w:t>
            </w:r>
            <w:r w:rsidRPr="00C3166D">
              <w:rPr>
                <w:rFonts w:ascii="Times New Roman" w:hAnsi="Times New Roman"/>
                <w:sz w:val="24"/>
                <w:szCs w:val="24"/>
              </w:rPr>
              <w:t xml:space="preserve">Активное включение во взаимодействие со сверстниками на принципах </w:t>
            </w:r>
            <w:proofErr w:type="gramStart"/>
            <w:r w:rsidRPr="00C3166D">
              <w:rPr>
                <w:rFonts w:ascii="Times New Roman" w:hAnsi="Times New Roman"/>
                <w:sz w:val="24"/>
                <w:szCs w:val="24"/>
              </w:rPr>
              <w:t>уважения  и</w:t>
            </w:r>
            <w:proofErr w:type="gramEnd"/>
            <w:r w:rsidRPr="00C3166D">
              <w:rPr>
                <w:rFonts w:ascii="Times New Roman" w:hAnsi="Times New Roman"/>
                <w:sz w:val="24"/>
                <w:szCs w:val="24"/>
              </w:rPr>
              <w:t xml:space="preserve"> доброжелательности, взаимопомощи и сопереживания, правильность подбрасывания и  ловли волана.</w:t>
            </w:r>
          </w:p>
        </w:tc>
      </w:tr>
      <w:tr w:rsidR="00921D15" w:rsidRPr="00C3166D" w14:paraId="15CB5C7D" w14:textId="77777777" w:rsidTr="00921D15">
        <w:trPr>
          <w:gridAfter w:val="1"/>
          <w:wAfter w:w="10" w:type="dxa"/>
        </w:trPr>
        <w:tc>
          <w:tcPr>
            <w:tcW w:w="709" w:type="dxa"/>
          </w:tcPr>
          <w:p w14:paraId="2190D4CE"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3-4</w:t>
            </w:r>
          </w:p>
        </w:tc>
        <w:tc>
          <w:tcPr>
            <w:tcW w:w="2801" w:type="dxa"/>
          </w:tcPr>
          <w:p w14:paraId="4C40A6CC"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Подбрасывание и ловля волана.</w:t>
            </w:r>
          </w:p>
        </w:tc>
        <w:tc>
          <w:tcPr>
            <w:tcW w:w="4961" w:type="dxa"/>
          </w:tcPr>
          <w:p w14:paraId="674BB048"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Развитие бадминтона в стране. ОРУ без предметов. Подбрасывание волана вверх (с 1-2 круговыми движениями прямых рук вперед-назад) и ловля его двумя руками. Подбрасывание волана вверх и вверх назад за голову (с поворотом на 180*) и ловля его двумя руками, одной рукой. Игра «Волан соседу». Развитие физических качеств.</w:t>
            </w:r>
          </w:p>
        </w:tc>
        <w:tc>
          <w:tcPr>
            <w:tcW w:w="2375" w:type="dxa"/>
            <w:vMerge/>
            <w:tcBorders>
              <w:bottom w:val="single" w:sz="4" w:space="0" w:color="auto"/>
              <w:right w:val="single" w:sz="4" w:space="0" w:color="auto"/>
            </w:tcBorders>
          </w:tcPr>
          <w:p w14:paraId="5DB6A1A1" w14:textId="77777777" w:rsidR="00921D15" w:rsidRPr="00C3166D" w:rsidRDefault="00921D15" w:rsidP="00921D15">
            <w:pPr>
              <w:pStyle w:val="a3"/>
              <w:rPr>
                <w:rFonts w:ascii="Times New Roman" w:hAnsi="Times New Roman"/>
                <w:sz w:val="24"/>
                <w:szCs w:val="24"/>
              </w:rPr>
            </w:pPr>
          </w:p>
        </w:tc>
        <w:tc>
          <w:tcPr>
            <w:tcW w:w="2234" w:type="dxa"/>
            <w:vMerge/>
            <w:tcBorders>
              <w:left w:val="single" w:sz="4" w:space="0" w:color="auto"/>
              <w:bottom w:val="single" w:sz="4" w:space="0" w:color="auto"/>
              <w:right w:val="single" w:sz="4" w:space="0" w:color="auto"/>
            </w:tcBorders>
          </w:tcPr>
          <w:p w14:paraId="426397C5" w14:textId="77777777" w:rsidR="00921D15" w:rsidRPr="00C3166D" w:rsidRDefault="00921D15" w:rsidP="00921D15">
            <w:pPr>
              <w:pStyle w:val="a3"/>
              <w:rPr>
                <w:rFonts w:ascii="Times New Roman" w:hAnsi="Times New Roman"/>
                <w:sz w:val="24"/>
                <w:szCs w:val="24"/>
              </w:rPr>
            </w:pPr>
          </w:p>
        </w:tc>
        <w:tc>
          <w:tcPr>
            <w:tcW w:w="2233" w:type="dxa"/>
            <w:vMerge/>
            <w:tcBorders>
              <w:left w:val="single" w:sz="4" w:space="0" w:color="auto"/>
              <w:bottom w:val="single" w:sz="4" w:space="0" w:color="auto"/>
            </w:tcBorders>
          </w:tcPr>
          <w:p w14:paraId="01C24B32" w14:textId="77777777" w:rsidR="00921D15" w:rsidRPr="00C3166D" w:rsidRDefault="00921D15" w:rsidP="00921D15">
            <w:pPr>
              <w:pStyle w:val="a3"/>
              <w:rPr>
                <w:rFonts w:ascii="Times New Roman" w:hAnsi="Times New Roman"/>
                <w:sz w:val="24"/>
                <w:szCs w:val="24"/>
              </w:rPr>
            </w:pPr>
          </w:p>
        </w:tc>
      </w:tr>
      <w:tr w:rsidR="00921D15" w:rsidRPr="00C3166D" w14:paraId="32FD8B42" w14:textId="77777777" w:rsidTr="00921D15">
        <w:trPr>
          <w:gridAfter w:val="1"/>
          <w:wAfter w:w="10" w:type="dxa"/>
        </w:trPr>
        <w:tc>
          <w:tcPr>
            <w:tcW w:w="709" w:type="dxa"/>
          </w:tcPr>
          <w:p w14:paraId="35A7D80B"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5-6</w:t>
            </w:r>
          </w:p>
        </w:tc>
        <w:tc>
          <w:tcPr>
            <w:tcW w:w="2801" w:type="dxa"/>
          </w:tcPr>
          <w:p w14:paraId="0317E40F"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Броски волана в парах на месте.</w:t>
            </w:r>
          </w:p>
        </w:tc>
        <w:tc>
          <w:tcPr>
            <w:tcW w:w="4961" w:type="dxa"/>
          </w:tcPr>
          <w:p w14:paraId="4694C08E"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в парах. Броски волана друг другу (по низкой и высокой траектории) с обязательной ловлей. Броски волана друг другу (стараясь попасть в ладонь партнера). Игра «Гонка воланов». Развитие физических качеств.</w:t>
            </w:r>
          </w:p>
        </w:tc>
        <w:tc>
          <w:tcPr>
            <w:tcW w:w="2375" w:type="dxa"/>
            <w:vMerge w:val="restart"/>
            <w:tcBorders>
              <w:top w:val="single" w:sz="4" w:space="0" w:color="auto"/>
              <w:right w:val="single" w:sz="4" w:space="0" w:color="auto"/>
            </w:tcBorders>
          </w:tcPr>
          <w:p w14:paraId="53ABEEC3" w14:textId="77777777" w:rsidR="00921D15" w:rsidRPr="00C3166D" w:rsidRDefault="00921D15" w:rsidP="00921D15">
            <w:pPr>
              <w:pStyle w:val="a3"/>
              <w:rPr>
                <w:rFonts w:ascii="Times New Roman" w:hAnsi="Times New Roman"/>
                <w:sz w:val="24"/>
                <w:szCs w:val="24"/>
              </w:rPr>
            </w:pPr>
            <w:proofErr w:type="gramStart"/>
            <w:r w:rsidRPr="00C3166D">
              <w:rPr>
                <w:rFonts w:ascii="Times New Roman" w:hAnsi="Times New Roman"/>
                <w:i/>
                <w:sz w:val="24"/>
                <w:szCs w:val="24"/>
              </w:rPr>
              <w:t>Знать</w:t>
            </w:r>
            <w:proofErr w:type="gramEnd"/>
            <w:r w:rsidRPr="00C3166D">
              <w:rPr>
                <w:rFonts w:ascii="Times New Roman" w:hAnsi="Times New Roman"/>
                <w:i/>
                <w:sz w:val="24"/>
                <w:szCs w:val="24"/>
              </w:rPr>
              <w:t xml:space="preserve"> </w:t>
            </w:r>
            <w:r w:rsidRPr="00C3166D">
              <w:rPr>
                <w:rFonts w:ascii="Times New Roman" w:hAnsi="Times New Roman"/>
                <w:sz w:val="24"/>
                <w:szCs w:val="24"/>
              </w:rPr>
              <w:t>как выполняется бросок волана по низкой и высокой траектории.</w:t>
            </w:r>
          </w:p>
        </w:tc>
        <w:tc>
          <w:tcPr>
            <w:tcW w:w="2234" w:type="dxa"/>
            <w:vMerge w:val="restart"/>
            <w:tcBorders>
              <w:top w:val="single" w:sz="4" w:space="0" w:color="auto"/>
              <w:left w:val="single" w:sz="4" w:space="0" w:color="auto"/>
              <w:right w:val="single" w:sz="4" w:space="0" w:color="auto"/>
            </w:tcBorders>
          </w:tcPr>
          <w:p w14:paraId="05F3A442" w14:textId="77777777" w:rsidR="00921D15" w:rsidRPr="00C3166D" w:rsidRDefault="00921D15" w:rsidP="00921D15">
            <w:pPr>
              <w:pStyle w:val="a3"/>
              <w:rPr>
                <w:rFonts w:ascii="Times New Roman" w:hAnsi="Times New Roman"/>
                <w:sz w:val="24"/>
                <w:szCs w:val="24"/>
              </w:rPr>
            </w:pPr>
            <w:r w:rsidRPr="00C3166D">
              <w:rPr>
                <w:rFonts w:ascii="Times New Roman" w:hAnsi="Times New Roman"/>
                <w:i/>
                <w:sz w:val="24"/>
                <w:szCs w:val="24"/>
              </w:rPr>
              <w:t>Уметь</w:t>
            </w:r>
            <w:r w:rsidRPr="00C3166D">
              <w:rPr>
                <w:rFonts w:ascii="Times New Roman" w:hAnsi="Times New Roman"/>
                <w:sz w:val="24"/>
                <w:szCs w:val="24"/>
              </w:rPr>
              <w:t xml:space="preserve"> выполнять бросок волана по низкой и высокой траектории в парах с обязательной ловлей волана.</w:t>
            </w:r>
          </w:p>
        </w:tc>
        <w:tc>
          <w:tcPr>
            <w:tcW w:w="2233" w:type="dxa"/>
            <w:vMerge w:val="restart"/>
            <w:tcBorders>
              <w:top w:val="single" w:sz="4" w:space="0" w:color="auto"/>
              <w:left w:val="single" w:sz="4" w:space="0" w:color="auto"/>
            </w:tcBorders>
          </w:tcPr>
          <w:p w14:paraId="6EF11D4A" w14:textId="77777777" w:rsidR="00921D15" w:rsidRPr="00C3166D" w:rsidRDefault="00921D15" w:rsidP="00921D15">
            <w:pPr>
              <w:pStyle w:val="a3"/>
              <w:rPr>
                <w:rFonts w:ascii="Times New Roman" w:hAnsi="Times New Roman"/>
                <w:sz w:val="24"/>
                <w:szCs w:val="24"/>
              </w:rPr>
            </w:pPr>
            <w:r w:rsidRPr="00C3166D">
              <w:rPr>
                <w:rFonts w:ascii="Times New Roman" w:hAnsi="Times New Roman"/>
                <w:i/>
                <w:sz w:val="24"/>
                <w:szCs w:val="24"/>
              </w:rPr>
              <w:t>Показать</w:t>
            </w:r>
            <w:r w:rsidRPr="00C3166D">
              <w:rPr>
                <w:rFonts w:ascii="Times New Roman" w:hAnsi="Times New Roman"/>
                <w:sz w:val="24"/>
                <w:szCs w:val="24"/>
              </w:rPr>
              <w:t xml:space="preserve"> правильность выполнения броска волана по низкой и высокой траектории в парах с обязательной ловлей волана</w:t>
            </w:r>
          </w:p>
        </w:tc>
      </w:tr>
      <w:tr w:rsidR="00921D15" w:rsidRPr="00C3166D" w14:paraId="563410BE" w14:textId="77777777" w:rsidTr="00921D15">
        <w:trPr>
          <w:gridAfter w:val="1"/>
          <w:wAfter w:w="10" w:type="dxa"/>
        </w:trPr>
        <w:tc>
          <w:tcPr>
            <w:tcW w:w="709" w:type="dxa"/>
          </w:tcPr>
          <w:p w14:paraId="43D421B1"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7-8</w:t>
            </w:r>
          </w:p>
        </w:tc>
        <w:tc>
          <w:tcPr>
            <w:tcW w:w="2801" w:type="dxa"/>
          </w:tcPr>
          <w:p w14:paraId="3C1D5E6A"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Броски волана в парах на месте.</w:t>
            </w:r>
          </w:p>
        </w:tc>
        <w:tc>
          <w:tcPr>
            <w:tcW w:w="4961" w:type="dxa"/>
          </w:tcPr>
          <w:p w14:paraId="4DBBDD8D"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в парах. Броски волана друг другу (по низкой и высокой траектории) с обязательной ловлей. Броски волана друг другу (стараясь попасть в ладонь партнера). Игра «Закинь волан дальше». Развитие физических качеств.</w:t>
            </w:r>
          </w:p>
        </w:tc>
        <w:tc>
          <w:tcPr>
            <w:tcW w:w="2375" w:type="dxa"/>
            <w:vMerge/>
            <w:tcBorders>
              <w:right w:val="single" w:sz="4" w:space="0" w:color="auto"/>
            </w:tcBorders>
          </w:tcPr>
          <w:p w14:paraId="3B2F4A48" w14:textId="77777777" w:rsidR="00921D15" w:rsidRPr="00C3166D" w:rsidRDefault="00921D15" w:rsidP="00921D15">
            <w:pPr>
              <w:pStyle w:val="a3"/>
              <w:rPr>
                <w:rFonts w:ascii="Times New Roman" w:hAnsi="Times New Roman"/>
                <w:sz w:val="24"/>
                <w:szCs w:val="24"/>
              </w:rPr>
            </w:pPr>
          </w:p>
        </w:tc>
        <w:tc>
          <w:tcPr>
            <w:tcW w:w="2234" w:type="dxa"/>
            <w:vMerge/>
            <w:tcBorders>
              <w:left w:val="single" w:sz="4" w:space="0" w:color="auto"/>
              <w:right w:val="single" w:sz="4" w:space="0" w:color="auto"/>
            </w:tcBorders>
          </w:tcPr>
          <w:p w14:paraId="204180C1" w14:textId="77777777" w:rsidR="00921D15" w:rsidRPr="00C3166D" w:rsidRDefault="00921D15" w:rsidP="00921D15">
            <w:pPr>
              <w:pStyle w:val="a3"/>
              <w:rPr>
                <w:rFonts w:ascii="Times New Roman" w:hAnsi="Times New Roman"/>
                <w:sz w:val="24"/>
                <w:szCs w:val="24"/>
              </w:rPr>
            </w:pPr>
          </w:p>
        </w:tc>
        <w:tc>
          <w:tcPr>
            <w:tcW w:w="2233" w:type="dxa"/>
            <w:vMerge/>
            <w:tcBorders>
              <w:left w:val="single" w:sz="4" w:space="0" w:color="auto"/>
            </w:tcBorders>
          </w:tcPr>
          <w:p w14:paraId="0BF5225D" w14:textId="77777777" w:rsidR="00921D15" w:rsidRPr="00C3166D" w:rsidRDefault="00921D15" w:rsidP="00921D15">
            <w:pPr>
              <w:pStyle w:val="a3"/>
              <w:rPr>
                <w:rFonts w:ascii="Times New Roman" w:hAnsi="Times New Roman"/>
                <w:sz w:val="24"/>
                <w:szCs w:val="24"/>
              </w:rPr>
            </w:pPr>
          </w:p>
        </w:tc>
      </w:tr>
      <w:tr w:rsidR="00921D15" w:rsidRPr="00C3166D" w14:paraId="0FC740E9" w14:textId="77777777" w:rsidTr="00921D15">
        <w:trPr>
          <w:gridAfter w:val="1"/>
          <w:wAfter w:w="10" w:type="dxa"/>
        </w:trPr>
        <w:tc>
          <w:tcPr>
            <w:tcW w:w="709" w:type="dxa"/>
          </w:tcPr>
          <w:p w14:paraId="26732364"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9-10</w:t>
            </w:r>
          </w:p>
        </w:tc>
        <w:tc>
          <w:tcPr>
            <w:tcW w:w="2801" w:type="dxa"/>
          </w:tcPr>
          <w:p w14:paraId="2A21690E"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Броски волана в парах в движении.</w:t>
            </w:r>
          </w:p>
        </w:tc>
        <w:tc>
          <w:tcPr>
            <w:tcW w:w="4961" w:type="dxa"/>
          </w:tcPr>
          <w:p w14:paraId="5EC7FAA0"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 xml:space="preserve">ОРУ с </w:t>
            </w:r>
            <w:proofErr w:type="spellStart"/>
            <w:r w:rsidRPr="00C3166D">
              <w:rPr>
                <w:rFonts w:ascii="Times New Roman" w:hAnsi="Times New Roman"/>
                <w:sz w:val="24"/>
                <w:szCs w:val="24"/>
              </w:rPr>
              <w:t>тен</w:t>
            </w:r>
            <w:proofErr w:type="spellEnd"/>
            <w:r w:rsidRPr="00C3166D">
              <w:rPr>
                <w:rFonts w:ascii="Times New Roman" w:hAnsi="Times New Roman"/>
                <w:sz w:val="24"/>
                <w:szCs w:val="24"/>
              </w:rPr>
              <w:t>. мячом. Броски волана друг другу в прыжке и с разбега (с его ловлей). Игра «Салки с воланами». Развитие физических качеств.</w:t>
            </w:r>
          </w:p>
        </w:tc>
        <w:tc>
          <w:tcPr>
            <w:tcW w:w="2375" w:type="dxa"/>
            <w:vMerge w:val="restart"/>
          </w:tcPr>
          <w:p w14:paraId="38E6C356" w14:textId="77777777" w:rsidR="00921D15" w:rsidRPr="00C3166D" w:rsidRDefault="00921D15" w:rsidP="00921D15">
            <w:pPr>
              <w:pStyle w:val="a3"/>
              <w:rPr>
                <w:rFonts w:ascii="Times New Roman" w:hAnsi="Times New Roman"/>
                <w:sz w:val="24"/>
                <w:szCs w:val="24"/>
              </w:rPr>
            </w:pPr>
            <w:proofErr w:type="gramStart"/>
            <w:r w:rsidRPr="00C3166D">
              <w:rPr>
                <w:rFonts w:ascii="Times New Roman" w:hAnsi="Times New Roman"/>
                <w:i/>
                <w:sz w:val="24"/>
                <w:szCs w:val="24"/>
              </w:rPr>
              <w:t>Знать</w:t>
            </w:r>
            <w:proofErr w:type="gramEnd"/>
            <w:r w:rsidRPr="00C3166D">
              <w:rPr>
                <w:rFonts w:ascii="Times New Roman" w:hAnsi="Times New Roman"/>
                <w:sz w:val="24"/>
                <w:szCs w:val="24"/>
              </w:rPr>
              <w:t xml:space="preserve"> как выполняется бросок волана по низкой и высокой траектории, в движении, прыжке</w:t>
            </w:r>
          </w:p>
        </w:tc>
        <w:tc>
          <w:tcPr>
            <w:tcW w:w="2234" w:type="dxa"/>
            <w:vMerge w:val="restart"/>
          </w:tcPr>
          <w:p w14:paraId="07E093B6" w14:textId="77777777" w:rsidR="00921D15" w:rsidRPr="00C3166D" w:rsidRDefault="00921D15" w:rsidP="00921D15">
            <w:pPr>
              <w:pStyle w:val="a3"/>
              <w:rPr>
                <w:rFonts w:ascii="Times New Roman" w:hAnsi="Times New Roman"/>
                <w:sz w:val="24"/>
                <w:szCs w:val="24"/>
              </w:rPr>
            </w:pPr>
            <w:r w:rsidRPr="00C3166D">
              <w:rPr>
                <w:rFonts w:ascii="Times New Roman" w:hAnsi="Times New Roman"/>
                <w:i/>
                <w:sz w:val="24"/>
                <w:szCs w:val="24"/>
              </w:rPr>
              <w:t>Уметь</w:t>
            </w:r>
            <w:r w:rsidRPr="00C3166D">
              <w:rPr>
                <w:rFonts w:ascii="Times New Roman" w:hAnsi="Times New Roman"/>
                <w:sz w:val="24"/>
                <w:szCs w:val="24"/>
              </w:rPr>
              <w:t xml:space="preserve"> выполнять бросок волана по низкой и высокой траектории в парах с обязательной </w:t>
            </w:r>
            <w:r w:rsidRPr="00C3166D">
              <w:rPr>
                <w:rFonts w:ascii="Times New Roman" w:hAnsi="Times New Roman"/>
                <w:sz w:val="24"/>
                <w:szCs w:val="24"/>
              </w:rPr>
              <w:lastRenderedPageBreak/>
              <w:t>ловлей волана, в движении, прыжке</w:t>
            </w:r>
          </w:p>
        </w:tc>
        <w:tc>
          <w:tcPr>
            <w:tcW w:w="2233" w:type="dxa"/>
            <w:vMerge w:val="restart"/>
          </w:tcPr>
          <w:p w14:paraId="4D8F5BF2" w14:textId="77777777" w:rsidR="00921D15" w:rsidRPr="00C3166D" w:rsidRDefault="00921D15" w:rsidP="00921D15">
            <w:pPr>
              <w:pStyle w:val="a3"/>
              <w:rPr>
                <w:rFonts w:ascii="Times New Roman" w:hAnsi="Times New Roman"/>
                <w:sz w:val="24"/>
                <w:szCs w:val="24"/>
              </w:rPr>
            </w:pPr>
            <w:r w:rsidRPr="00C3166D">
              <w:rPr>
                <w:rFonts w:ascii="Times New Roman" w:hAnsi="Times New Roman"/>
                <w:i/>
                <w:sz w:val="24"/>
                <w:szCs w:val="24"/>
              </w:rPr>
              <w:lastRenderedPageBreak/>
              <w:t>Показать</w:t>
            </w:r>
            <w:r w:rsidRPr="00C3166D">
              <w:rPr>
                <w:rFonts w:ascii="Times New Roman" w:hAnsi="Times New Roman"/>
                <w:sz w:val="24"/>
                <w:szCs w:val="24"/>
              </w:rPr>
              <w:t xml:space="preserve"> правильность выполнения броска волана по низкой и высокой </w:t>
            </w:r>
            <w:r w:rsidRPr="00C3166D">
              <w:rPr>
                <w:rFonts w:ascii="Times New Roman" w:hAnsi="Times New Roman"/>
                <w:sz w:val="24"/>
                <w:szCs w:val="24"/>
              </w:rPr>
              <w:lastRenderedPageBreak/>
              <w:t>траектории в парах с обязательной ловлей волана, в движении, прыжке</w:t>
            </w:r>
          </w:p>
        </w:tc>
      </w:tr>
      <w:tr w:rsidR="00921D15" w:rsidRPr="00C3166D" w14:paraId="450F1C8D" w14:textId="77777777" w:rsidTr="00921D15">
        <w:trPr>
          <w:gridAfter w:val="1"/>
          <w:wAfter w:w="10" w:type="dxa"/>
        </w:trPr>
        <w:tc>
          <w:tcPr>
            <w:tcW w:w="709" w:type="dxa"/>
          </w:tcPr>
          <w:p w14:paraId="6A11F6FF"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11-</w:t>
            </w:r>
            <w:r w:rsidRPr="00C3166D">
              <w:rPr>
                <w:rFonts w:ascii="Times New Roman" w:hAnsi="Times New Roman"/>
                <w:sz w:val="24"/>
                <w:szCs w:val="24"/>
              </w:rPr>
              <w:lastRenderedPageBreak/>
              <w:t>12</w:t>
            </w:r>
          </w:p>
        </w:tc>
        <w:tc>
          <w:tcPr>
            <w:tcW w:w="2801" w:type="dxa"/>
          </w:tcPr>
          <w:p w14:paraId="4E3D71FF"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lastRenderedPageBreak/>
              <w:t xml:space="preserve">Броски волана в парах в </w:t>
            </w:r>
            <w:r w:rsidRPr="00C3166D">
              <w:rPr>
                <w:rFonts w:ascii="Times New Roman" w:hAnsi="Times New Roman"/>
                <w:sz w:val="24"/>
                <w:szCs w:val="24"/>
              </w:rPr>
              <w:lastRenderedPageBreak/>
              <w:t>движении.</w:t>
            </w:r>
          </w:p>
        </w:tc>
        <w:tc>
          <w:tcPr>
            <w:tcW w:w="4961" w:type="dxa"/>
          </w:tcPr>
          <w:p w14:paraId="264B29EA"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lastRenderedPageBreak/>
              <w:t xml:space="preserve">ОРУ в движении. Броски волана друг другу в </w:t>
            </w:r>
            <w:r w:rsidRPr="00C3166D">
              <w:rPr>
                <w:rFonts w:ascii="Times New Roman" w:hAnsi="Times New Roman"/>
                <w:sz w:val="24"/>
                <w:szCs w:val="24"/>
              </w:rPr>
              <w:lastRenderedPageBreak/>
              <w:t>прыжке и с разбега (с его ловлей). Эстафеты с бросками воланов. Развитие физических качеств.</w:t>
            </w:r>
          </w:p>
        </w:tc>
        <w:tc>
          <w:tcPr>
            <w:tcW w:w="2375" w:type="dxa"/>
            <w:vMerge/>
          </w:tcPr>
          <w:p w14:paraId="2C93CD87" w14:textId="77777777" w:rsidR="00921D15" w:rsidRPr="00C3166D" w:rsidRDefault="00921D15" w:rsidP="00921D15">
            <w:pPr>
              <w:pStyle w:val="a3"/>
              <w:rPr>
                <w:rFonts w:ascii="Times New Roman" w:hAnsi="Times New Roman"/>
                <w:sz w:val="24"/>
                <w:szCs w:val="24"/>
              </w:rPr>
            </w:pPr>
          </w:p>
        </w:tc>
        <w:tc>
          <w:tcPr>
            <w:tcW w:w="2234" w:type="dxa"/>
            <w:vMerge/>
          </w:tcPr>
          <w:p w14:paraId="3D406D83" w14:textId="77777777" w:rsidR="00921D15" w:rsidRPr="00C3166D" w:rsidRDefault="00921D15" w:rsidP="00921D15">
            <w:pPr>
              <w:pStyle w:val="a3"/>
              <w:rPr>
                <w:rFonts w:ascii="Times New Roman" w:hAnsi="Times New Roman"/>
                <w:sz w:val="24"/>
                <w:szCs w:val="24"/>
              </w:rPr>
            </w:pPr>
          </w:p>
        </w:tc>
        <w:tc>
          <w:tcPr>
            <w:tcW w:w="2233" w:type="dxa"/>
            <w:vMerge/>
          </w:tcPr>
          <w:p w14:paraId="6BB620A4" w14:textId="77777777" w:rsidR="00921D15" w:rsidRPr="00C3166D" w:rsidRDefault="00921D15" w:rsidP="00921D15">
            <w:pPr>
              <w:pStyle w:val="a3"/>
              <w:rPr>
                <w:rFonts w:ascii="Times New Roman" w:hAnsi="Times New Roman"/>
                <w:sz w:val="24"/>
                <w:szCs w:val="24"/>
              </w:rPr>
            </w:pPr>
          </w:p>
        </w:tc>
      </w:tr>
      <w:tr w:rsidR="00921D15" w:rsidRPr="00C3166D" w14:paraId="37437ECE" w14:textId="77777777" w:rsidTr="00921D15">
        <w:trPr>
          <w:gridAfter w:val="1"/>
          <w:wAfter w:w="10" w:type="dxa"/>
        </w:trPr>
        <w:tc>
          <w:tcPr>
            <w:tcW w:w="709" w:type="dxa"/>
          </w:tcPr>
          <w:p w14:paraId="6FC7397E"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13-14</w:t>
            </w:r>
          </w:p>
        </w:tc>
        <w:tc>
          <w:tcPr>
            <w:tcW w:w="2801" w:type="dxa"/>
          </w:tcPr>
          <w:p w14:paraId="48F582AC"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Упражнения с двумя воланами.</w:t>
            </w:r>
          </w:p>
        </w:tc>
        <w:tc>
          <w:tcPr>
            <w:tcW w:w="4961" w:type="dxa"/>
          </w:tcPr>
          <w:p w14:paraId="0DA2C98B"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с воланом. Упражнения с двумя воланами. Броски двух воланов вверх с ловлей любого из них. Поочередное подбрасывание волана правой и левой руками вверх и их ловля. Игра «Волан – соседу». Развитие физических качеств.</w:t>
            </w:r>
          </w:p>
        </w:tc>
        <w:tc>
          <w:tcPr>
            <w:tcW w:w="2375" w:type="dxa"/>
            <w:vMerge w:val="restart"/>
          </w:tcPr>
          <w:p w14:paraId="391A90CB" w14:textId="77777777" w:rsidR="00921D15" w:rsidRPr="00C3166D" w:rsidRDefault="00921D15" w:rsidP="00921D15">
            <w:pPr>
              <w:pStyle w:val="a3"/>
              <w:rPr>
                <w:rFonts w:ascii="Times New Roman" w:hAnsi="Times New Roman"/>
                <w:sz w:val="24"/>
                <w:szCs w:val="24"/>
              </w:rPr>
            </w:pPr>
            <w:proofErr w:type="gramStart"/>
            <w:r w:rsidRPr="00C3166D">
              <w:rPr>
                <w:rFonts w:ascii="Times New Roman" w:hAnsi="Times New Roman"/>
                <w:i/>
                <w:sz w:val="24"/>
                <w:szCs w:val="24"/>
              </w:rPr>
              <w:t>Знать</w:t>
            </w:r>
            <w:proofErr w:type="gramEnd"/>
            <w:r w:rsidRPr="00C3166D">
              <w:rPr>
                <w:rFonts w:ascii="Times New Roman" w:hAnsi="Times New Roman"/>
                <w:sz w:val="24"/>
                <w:szCs w:val="24"/>
              </w:rPr>
              <w:t xml:space="preserve"> как выполнять поочередное подбрасывание волана правой и левой руками вверх с последующей их ловлей.</w:t>
            </w:r>
          </w:p>
        </w:tc>
        <w:tc>
          <w:tcPr>
            <w:tcW w:w="2234" w:type="dxa"/>
            <w:vMerge w:val="restart"/>
          </w:tcPr>
          <w:p w14:paraId="4B319788" w14:textId="77777777" w:rsidR="00921D15" w:rsidRPr="00C3166D" w:rsidRDefault="00921D15" w:rsidP="00921D15">
            <w:pPr>
              <w:pStyle w:val="a3"/>
              <w:rPr>
                <w:rFonts w:ascii="Times New Roman" w:hAnsi="Times New Roman"/>
                <w:sz w:val="24"/>
                <w:szCs w:val="24"/>
              </w:rPr>
            </w:pPr>
            <w:r w:rsidRPr="00C3166D">
              <w:rPr>
                <w:rFonts w:ascii="Times New Roman" w:hAnsi="Times New Roman"/>
                <w:i/>
                <w:sz w:val="24"/>
                <w:szCs w:val="24"/>
              </w:rPr>
              <w:t>Уметь</w:t>
            </w:r>
            <w:r w:rsidRPr="00C3166D">
              <w:rPr>
                <w:rFonts w:ascii="Times New Roman" w:hAnsi="Times New Roman"/>
                <w:sz w:val="24"/>
                <w:szCs w:val="24"/>
              </w:rPr>
              <w:t xml:space="preserve"> выполнять поочередное подбрасывание волана правой и левой руками вверх, с последующей их ловлей.</w:t>
            </w:r>
          </w:p>
        </w:tc>
        <w:tc>
          <w:tcPr>
            <w:tcW w:w="2233" w:type="dxa"/>
            <w:vMerge w:val="restart"/>
          </w:tcPr>
          <w:p w14:paraId="488F29CD" w14:textId="77777777" w:rsidR="00921D15" w:rsidRPr="00C3166D" w:rsidRDefault="00921D15" w:rsidP="00921D15">
            <w:pPr>
              <w:pStyle w:val="a3"/>
              <w:rPr>
                <w:rFonts w:ascii="Times New Roman" w:hAnsi="Times New Roman"/>
                <w:sz w:val="24"/>
                <w:szCs w:val="24"/>
              </w:rPr>
            </w:pPr>
            <w:r w:rsidRPr="00C3166D">
              <w:rPr>
                <w:rFonts w:ascii="Times New Roman" w:hAnsi="Times New Roman"/>
                <w:i/>
                <w:sz w:val="24"/>
                <w:szCs w:val="24"/>
              </w:rPr>
              <w:t>Показать</w:t>
            </w:r>
            <w:r w:rsidRPr="00C3166D">
              <w:rPr>
                <w:rFonts w:ascii="Times New Roman" w:hAnsi="Times New Roman"/>
                <w:sz w:val="24"/>
                <w:szCs w:val="24"/>
              </w:rPr>
              <w:t xml:space="preserve"> правильность выполнения поочередного подбрасывания волана правой и левой руками вверх, с последующей их ловлей.</w:t>
            </w:r>
          </w:p>
        </w:tc>
      </w:tr>
      <w:tr w:rsidR="00921D15" w:rsidRPr="00C3166D" w14:paraId="00236F78" w14:textId="77777777" w:rsidTr="00921D15">
        <w:trPr>
          <w:gridAfter w:val="1"/>
          <w:wAfter w:w="10" w:type="dxa"/>
        </w:trPr>
        <w:tc>
          <w:tcPr>
            <w:tcW w:w="709" w:type="dxa"/>
          </w:tcPr>
          <w:p w14:paraId="33647CCE"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15-16</w:t>
            </w:r>
          </w:p>
        </w:tc>
        <w:tc>
          <w:tcPr>
            <w:tcW w:w="2801" w:type="dxa"/>
          </w:tcPr>
          <w:p w14:paraId="3114A7C1"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Упражнения с двумя воланами.</w:t>
            </w:r>
          </w:p>
        </w:tc>
        <w:tc>
          <w:tcPr>
            <w:tcW w:w="4961" w:type="dxa"/>
          </w:tcPr>
          <w:p w14:paraId="00746472"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с воланом. Упражнения с двумя воланами. Броски двух воланов вверх с ловлей любого из них. Поочередное подбрасывание волана правой и левой руками вверх и их ловля. Игра «Салки с воланами». Развитие физических качеств.</w:t>
            </w:r>
          </w:p>
        </w:tc>
        <w:tc>
          <w:tcPr>
            <w:tcW w:w="2375" w:type="dxa"/>
            <w:vMerge/>
          </w:tcPr>
          <w:p w14:paraId="0C3E07EA" w14:textId="77777777" w:rsidR="00921D15" w:rsidRPr="00C3166D" w:rsidRDefault="00921D15" w:rsidP="00921D15">
            <w:pPr>
              <w:pStyle w:val="a3"/>
              <w:rPr>
                <w:rFonts w:ascii="Times New Roman" w:hAnsi="Times New Roman"/>
                <w:sz w:val="24"/>
                <w:szCs w:val="24"/>
              </w:rPr>
            </w:pPr>
          </w:p>
        </w:tc>
        <w:tc>
          <w:tcPr>
            <w:tcW w:w="2234" w:type="dxa"/>
            <w:vMerge/>
          </w:tcPr>
          <w:p w14:paraId="42C24CB6" w14:textId="77777777" w:rsidR="00921D15" w:rsidRPr="00C3166D" w:rsidRDefault="00921D15" w:rsidP="00921D15">
            <w:pPr>
              <w:pStyle w:val="a3"/>
              <w:rPr>
                <w:rFonts w:ascii="Times New Roman" w:hAnsi="Times New Roman"/>
                <w:sz w:val="24"/>
                <w:szCs w:val="24"/>
              </w:rPr>
            </w:pPr>
          </w:p>
        </w:tc>
        <w:tc>
          <w:tcPr>
            <w:tcW w:w="2233" w:type="dxa"/>
            <w:vMerge/>
          </w:tcPr>
          <w:p w14:paraId="3305CA02" w14:textId="77777777" w:rsidR="00921D15" w:rsidRPr="00C3166D" w:rsidRDefault="00921D15" w:rsidP="00921D15">
            <w:pPr>
              <w:pStyle w:val="a3"/>
              <w:rPr>
                <w:rFonts w:ascii="Times New Roman" w:hAnsi="Times New Roman"/>
                <w:sz w:val="24"/>
                <w:szCs w:val="24"/>
              </w:rPr>
            </w:pPr>
          </w:p>
        </w:tc>
      </w:tr>
      <w:tr w:rsidR="00921D15" w:rsidRPr="00C3166D" w14:paraId="149D5DE9" w14:textId="77777777" w:rsidTr="00921D15">
        <w:trPr>
          <w:gridAfter w:val="1"/>
          <w:wAfter w:w="10" w:type="dxa"/>
        </w:trPr>
        <w:tc>
          <w:tcPr>
            <w:tcW w:w="709" w:type="dxa"/>
          </w:tcPr>
          <w:p w14:paraId="6A77FFAB"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17-18</w:t>
            </w:r>
          </w:p>
        </w:tc>
        <w:tc>
          <w:tcPr>
            <w:tcW w:w="2801" w:type="dxa"/>
          </w:tcPr>
          <w:p w14:paraId="1898425B"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Обучение хвату ракетки.</w:t>
            </w:r>
          </w:p>
        </w:tc>
        <w:tc>
          <w:tcPr>
            <w:tcW w:w="4961" w:type="dxa"/>
          </w:tcPr>
          <w:p w14:paraId="243648E5" w14:textId="77777777" w:rsidR="00921D15" w:rsidRPr="00C3166D" w:rsidRDefault="00921D15" w:rsidP="00921D15">
            <w:pPr>
              <w:pStyle w:val="a3"/>
              <w:rPr>
                <w:rFonts w:ascii="Times New Roman" w:hAnsi="Times New Roman"/>
                <w:sz w:val="24"/>
                <w:szCs w:val="24"/>
              </w:rPr>
            </w:pPr>
            <w:r w:rsidRPr="00C3166D">
              <w:rPr>
                <w:rFonts w:ascii="Times New Roman" w:eastAsia="Calibri" w:hAnsi="Times New Roman"/>
                <w:sz w:val="24"/>
                <w:szCs w:val="24"/>
              </w:rPr>
              <w:t xml:space="preserve">Физические упражнения и их отличия от естественных движений. </w:t>
            </w:r>
            <w:r w:rsidRPr="00C3166D">
              <w:rPr>
                <w:rFonts w:ascii="Times New Roman" w:hAnsi="Times New Roman"/>
                <w:sz w:val="24"/>
                <w:szCs w:val="24"/>
              </w:rPr>
              <w:t xml:space="preserve">ОРУ с гимнастической палкой. Обучение хвату ракетки. Имитационные упражнения (удар сверху-справа, сверху-слева). Подбрасывание волана вверх ракеткой и ловля его одной рукой. </w:t>
            </w:r>
          </w:p>
        </w:tc>
        <w:tc>
          <w:tcPr>
            <w:tcW w:w="2375" w:type="dxa"/>
            <w:vMerge w:val="restart"/>
          </w:tcPr>
          <w:p w14:paraId="519736A2" w14:textId="77777777" w:rsidR="00921D15" w:rsidRPr="00C3166D" w:rsidRDefault="00921D15" w:rsidP="00921D15">
            <w:pPr>
              <w:pStyle w:val="a3"/>
              <w:rPr>
                <w:rFonts w:ascii="Times New Roman" w:hAnsi="Times New Roman"/>
                <w:sz w:val="24"/>
                <w:szCs w:val="24"/>
              </w:rPr>
            </w:pPr>
            <w:r w:rsidRPr="00C3166D">
              <w:rPr>
                <w:rFonts w:ascii="Times New Roman" w:hAnsi="Times New Roman"/>
                <w:i/>
                <w:sz w:val="24"/>
                <w:szCs w:val="24"/>
              </w:rPr>
              <w:t>Знать</w:t>
            </w:r>
            <w:r w:rsidRPr="00C3166D">
              <w:rPr>
                <w:rFonts w:ascii="Times New Roman" w:hAnsi="Times New Roman"/>
                <w:sz w:val="24"/>
                <w:szCs w:val="24"/>
              </w:rPr>
              <w:t>, как правильно держать ракетку, технику хвата ракетки, способы держания волана, как выполняется удар сверху - справа, сверху слева.</w:t>
            </w:r>
          </w:p>
        </w:tc>
        <w:tc>
          <w:tcPr>
            <w:tcW w:w="2234" w:type="dxa"/>
            <w:vMerge w:val="restart"/>
          </w:tcPr>
          <w:p w14:paraId="3117BC98" w14:textId="77777777" w:rsidR="00921D15" w:rsidRPr="00C3166D" w:rsidRDefault="00921D15" w:rsidP="00921D15">
            <w:pPr>
              <w:pStyle w:val="a3"/>
              <w:rPr>
                <w:rFonts w:ascii="Times New Roman" w:hAnsi="Times New Roman"/>
                <w:sz w:val="24"/>
                <w:szCs w:val="24"/>
              </w:rPr>
            </w:pPr>
            <w:r w:rsidRPr="00C3166D">
              <w:rPr>
                <w:rFonts w:ascii="Times New Roman" w:hAnsi="Times New Roman"/>
                <w:i/>
                <w:sz w:val="24"/>
                <w:szCs w:val="24"/>
              </w:rPr>
              <w:t>Уметь</w:t>
            </w:r>
            <w:r w:rsidRPr="00C3166D">
              <w:rPr>
                <w:rFonts w:ascii="Times New Roman" w:hAnsi="Times New Roman"/>
                <w:sz w:val="24"/>
                <w:szCs w:val="24"/>
              </w:rPr>
              <w:t xml:space="preserve"> правильно держать ракетку, волан, правильно выполнять хват ракетки, правильно имитировать удары сверху- справа, сверху слева.</w:t>
            </w:r>
          </w:p>
        </w:tc>
        <w:tc>
          <w:tcPr>
            <w:tcW w:w="2233" w:type="dxa"/>
            <w:vMerge w:val="restart"/>
          </w:tcPr>
          <w:p w14:paraId="76AAE197" w14:textId="77777777" w:rsidR="00921D15" w:rsidRPr="00C3166D" w:rsidRDefault="00921D15" w:rsidP="00921D15">
            <w:pPr>
              <w:pStyle w:val="a3"/>
              <w:rPr>
                <w:rFonts w:ascii="Times New Roman" w:hAnsi="Times New Roman"/>
                <w:sz w:val="24"/>
                <w:szCs w:val="24"/>
              </w:rPr>
            </w:pPr>
            <w:r w:rsidRPr="00C3166D">
              <w:rPr>
                <w:rFonts w:ascii="Times New Roman" w:hAnsi="Times New Roman"/>
                <w:i/>
                <w:sz w:val="24"/>
                <w:szCs w:val="24"/>
              </w:rPr>
              <w:t>Показать</w:t>
            </w:r>
            <w:r w:rsidRPr="00C3166D">
              <w:rPr>
                <w:rFonts w:ascii="Times New Roman" w:hAnsi="Times New Roman"/>
                <w:sz w:val="24"/>
                <w:szCs w:val="24"/>
              </w:rPr>
              <w:t xml:space="preserve"> правильность держания ракетки, волана, правильность хвата ракетки, имитирующих ударов сверху- справа, сверху слева.</w:t>
            </w:r>
          </w:p>
        </w:tc>
      </w:tr>
      <w:tr w:rsidR="00921D15" w:rsidRPr="00C3166D" w14:paraId="6E57CBD0" w14:textId="77777777" w:rsidTr="00921D15">
        <w:trPr>
          <w:gridAfter w:val="1"/>
          <w:wAfter w:w="10" w:type="dxa"/>
        </w:trPr>
        <w:tc>
          <w:tcPr>
            <w:tcW w:w="709" w:type="dxa"/>
          </w:tcPr>
          <w:p w14:paraId="74287774"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19-20</w:t>
            </w:r>
          </w:p>
        </w:tc>
        <w:tc>
          <w:tcPr>
            <w:tcW w:w="2801" w:type="dxa"/>
          </w:tcPr>
          <w:p w14:paraId="4F7B85BD"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Обучение хвату ракетки.</w:t>
            </w:r>
          </w:p>
        </w:tc>
        <w:tc>
          <w:tcPr>
            <w:tcW w:w="4961" w:type="dxa"/>
          </w:tcPr>
          <w:p w14:paraId="50C69361"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с гимнастической палкой. Обучение хвату ракетки. Имитационные упражнения (удар сверху -справа, сверху-слева). Подбрасывание волана вверх ракеткой и ловля его одной рукой. Игра «Гонка воланов». Развитие физических качеств.</w:t>
            </w:r>
          </w:p>
        </w:tc>
        <w:tc>
          <w:tcPr>
            <w:tcW w:w="2375" w:type="dxa"/>
            <w:vMerge/>
          </w:tcPr>
          <w:p w14:paraId="6D10C368" w14:textId="77777777" w:rsidR="00921D15" w:rsidRPr="00C3166D" w:rsidRDefault="00921D15" w:rsidP="00921D15">
            <w:pPr>
              <w:pStyle w:val="a3"/>
              <w:rPr>
                <w:rFonts w:ascii="Times New Roman" w:hAnsi="Times New Roman"/>
                <w:sz w:val="24"/>
                <w:szCs w:val="24"/>
              </w:rPr>
            </w:pPr>
          </w:p>
        </w:tc>
        <w:tc>
          <w:tcPr>
            <w:tcW w:w="2234" w:type="dxa"/>
            <w:vMerge/>
          </w:tcPr>
          <w:p w14:paraId="37255E73" w14:textId="77777777" w:rsidR="00921D15" w:rsidRPr="00C3166D" w:rsidRDefault="00921D15" w:rsidP="00921D15">
            <w:pPr>
              <w:pStyle w:val="a3"/>
              <w:rPr>
                <w:rFonts w:ascii="Times New Roman" w:hAnsi="Times New Roman"/>
                <w:sz w:val="24"/>
                <w:szCs w:val="24"/>
              </w:rPr>
            </w:pPr>
          </w:p>
        </w:tc>
        <w:tc>
          <w:tcPr>
            <w:tcW w:w="2233" w:type="dxa"/>
            <w:vMerge/>
          </w:tcPr>
          <w:p w14:paraId="2FA52A62" w14:textId="77777777" w:rsidR="00921D15" w:rsidRPr="00C3166D" w:rsidRDefault="00921D15" w:rsidP="00921D15">
            <w:pPr>
              <w:pStyle w:val="a3"/>
              <w:rPr>
                <w:rFonts w:ascii="Times New Roman" w:hAnsi="Times New Roman"/>
                <w:sz w:val="24"/>
                <w:szCs w:val="24"/>
              </w:rPr>
            </w:pPr>
          </w:p>
        </w:tc>
      </w:tr>
      <w:tr w:rsidR="00921D15" w:rsidRPr="00C3166D" w14:paraId="16B9009B" w14:textId="77777777" w:rsidTr="00921D15">
        <w:trPr>
          <w:gridAfter w:val="1"/>
          <w:wAfter w:w="10" w:type="dxa"/>
        </w:trPr>
        <w:tc>
          <w:tcPr>
            <w:tcW w:w="709" w:type="dxa"/>
          </w:tcPr>
          <w:p w14:paraId="3932DF14"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21-22</w:t>
            </w:r>
          </w:p>
        </w:tc>
        <w:tc>
          <w:tcPr>
            <w:tcW w:w="2801" w:type="dxa"/>
          </w:tcPr>
          <w:p w14:paraId="6FA4C71F"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Отбивание волана после передачи.</w:t>
            </w:r>
          </w:p>
        </w:tc>
        <w:tc>
          <w:tcPr>
            <w:tcW w:w="4961" w:type="dxa"/>
          </w:tcPr>
          <w:p w14:paraId="1F77EDB2"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на месте. Точная передача волана друг другу (на ракетку). Отбивание волана после передачи партнера. Игра «Парная гонка воланов». Развитие физических качеств.</w:t>
            </w:r>
          </w:p>
        </w:tc>
        <w:tc>
          <w:tcPr>
            <w:tcW w:w="2375" w:type="dxa"/>
            <w:vMerge/>
          </w:tcPr>
          <w:p w14:paraId="56E67BD6" w14:textId="77777777" w:rsidR="00921D15" w:rsidRPr="00C3166D" w:rsidRDefault="00921D15" w:rsidP="00921D15">
            <w:pPr>
              <w:pStyle w:val="a3"/>
              <w:rPr>
                <w:rFonts w:ascii="Times New Roman" w:hAnsi="Times New Roman"/>
                <w:sz w:val="24"/>
                <w:szCs w:val="24"/>
              </w:rPr>
            </w:pPr>
          </w:p>
        </w:tc>
        <w:tc>
          <w:tcPr>
            <w:tcW w:w="2234" w:type="dxa"/>
            <w:vMerge/>
          </w:tcPr>
          <w:p w14:paraId="6329A718" w14:textId="77777777" w:rsidR="00921D15" w:rsidRPr="00C3166D" w:rsidRDefault="00921D15" w:rsidP="00921D15">
            <w:pPr>
              <w:pStyle w:val="a3"/>
              <w:rPr>
                <w:rFonts w:ascii="Times New Roman" w:hAnsi="Times New Roman"/>
                <w:sz w:val="24"/>
                <w:szCs w:val="24"/>
              </w:rPr>
            </w:pPr>
          </w:p>
        </w:tc>
        <w:tc>
          <w:tcPr>
            <w:tcW w:w="2233" w:type="dxa"/>
            <w:vMerge/>
          </w:tcPr>
          <w:p w14:paraId="4FFC2234" w14:textId="77777777" w:rsidR="00921D15" w:rsidRPr="00C3166D" w:rsidRDefault="00921D15" w:rsidP="00921D15">
            <w:pPr>
              <w:pStyle w:val="a3"/>
              <w:rPr>
                <w:rFonts w:ascii="Times New Roman" w:hAnsi="Times New Roman"/>
                <w:sz w:val="24"/>
                <w:szCs w:val="24"/>
              </w:rPr>
            </w:pPr>
          </w:p>
        </w:tc>
      </w:tr>
      <w:tr w:rsidR="00921D15" w:rsidRPr="00C3166D" w14:paraId="72C38AC4" w14:textId="77777777" w:rsidTr="00921D15">
        <w:trPr>
          <w:gridAfter w:val="1"/>
          <w:wAfter w:w="10" w:type="dxa"/>
        </w:trPr>
        <w:tc>
          <w:tcPr>
            <w:tcW w:w="709" w:type="dxa"/>
          </w:tcPr>
          <w:p w14:paraId="5258FA5F"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23-24</w:t>
            </w:r>
          </w:p>
        </w:tc>
        <w:tc>
          <w:tcPr>
            <w:tcW w:w="2801" w:type="dxa"/>
          </w:tcPr>
          <w:p w14:paraId="3A89F3F7"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Отбивание волана после передачи.</w:t>
            </w:r>
          </w:p>
        </w:tc>
        <w:tc>
          <w:tcPr>
            <w:tcW w:w="4961" w:type="dxa"/>
          </w:tcPr>
          <w:p w14:paraId="59612252"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 xml:space="preserve">ОРУ на месте. Точная передача волана друг другу (на ракетку). Отбивание волана после </w:t>
            </w:r>
            <w:r w:rsidRPr="00C3166D">
              <w:rPr>
                <w:rFonts w:ascii="Times New Roman" w:hAnsi="Times New Roman"/>
                <w:sz w:val="24"/>
                <w:szCs w:val="24"/>
              </w:rPr>
              <w:lastRenderedPageBreak/>
              <w:t>передачи партнера. Удары снизу закрытой стороной ракетки. Эстафеты. Развитие физических качеств.</w:t>
            </w:r>
          </w:p>
        </w:tc>
        <w:tc>
          <w:tcPr>
            <w:tcW w:w="2375" w:type="dxa"/>
            <w:vMerge w:val="restart"/>
          </w:tcPr>
          <w:p w14:paraId="7E6E8A96" w14:textId="77777777" w:rsidR="00921D15" w:rsidRPr="00C3166D" w:rsidRDefault="00921D15" w:rsidP="00921D15">
            <w:pPr>
              <w:pStyle w:val="a3"/>
              <w:rPr>
                <w:rFonts w:ascii="Times New Roman" w:hAnsi="Times New Roman"/>
                <w:sz w:val="24"/>
                <w:szCs w:val="24"/>
              </w:rPr>
            </w:pPr>
          </w:p>
        </w:tc>
        <w:tc>
          <w:tcPr>
            <w:tcW w:w="2234" w:type="dxa"/>
            <w:vMerge w:val="restart"/>
          </w:tcPr>
          <w:p w14:paraId="71C7A4C9" w14:textId="77777777" w:rsidR="00921D15" w:rsidRPr="00C3166D" w:rsidRDefault="00921D15" w:rsidP="00921D15">
            <w:pPr>
              <w:pStyle w:val="a3"/>
              <w:rPr>
                <w:rFonts w:ascii="Times New Roman" w:hAnsi="Times New Roman"/>
                <w:sz w:val="24"/>
                <w:szCs w:val="24"/>
              </w:rPr>
            </w:pPr>
          </w:p>
        </w:tc>
        <w:tc>
          <w:tcPr>
            <w:tcW w:w="2233" w:type="dxa"/>
            <w:vMerge w:val="restart"/>
          </w:tcPr>
          <w:p w14:paraId="13099C72" w14:textId="77777777" w:rsidR="00921D15" w:rsidRPr="00C3166D" w:rsidRDefault="00921D15" w:rsidP="00921D15">
            <w:pPr>
              <w:pStyle w:val="a3"/>
              <w:rPr>
                <w:rFonts w:ascii="Times New Roman" w:hAnsi="Times New Roman"/>
                <w:sz w:val="24"/>
                <w:szCs w:val="24"/>
              </w:rPr>
            </w:pPr>
          </w:p>
        </w:tc>
      </w:tr>
      <w:tr w:rsidR="00921D15" w:rsidRPr="00C3166D" w14:paraId="39B8E378" w14:textId="77777777" w:rsidTr="00921D15">
        <w:trPr>
          <w:gridAfter w:val="1"/>
          <w:wAfter w:w="10" w:type="dxa"/>
        </w:trPr>
        <w:tc>
          <w:tcPr>
            <w:tcW w:w="709" w:type="dxa"/>
          </w:tcPr>
          <w:p w14:paraId="52AF7ABC"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25-26</w:t>
            </w:r>
          </w:p>
        </w:tc>
        <w:tc>
          <w:tcPr>
            <w:tcW w:w="2801" w:type="dxa"/>
          </w:tcPr>
          <w:p w14:paraId="3104701D"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Подача волана сверху.</w:t>
            </w:r>
          </w:p>
        </w:tc>
        <w:tc>
          <w:tcPr>
            <w:tcW w:w="4961" w:type="dxa"/>
          </w:tcPr>
          <w:p w14:paraId="124DDF01"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с воланом. Подача волана друг другу (подбрасыванием ракеткой открытой стороной) сверху. Отбивание волана после передачи партнера. Игра «Бой с тенью». Развитие физических качеств.</w:t>
            </w:r>
          </w:p>
        </w:tc>
        <w:tc>
          <w:tcPr>
            <w:tcW w:w="2375" w:type="dxa"/>
            <w:vMerge/>
          </w:tcPr>
          <w:p w14:paraId="5070F45E" w14:textId="77777777" w:rsidR="00921D15" w:rsidRPr="00C3166D" w:rsidRDefault="00921D15" w:rsidP="00921D15">
            <w:pPr>
              <w:pStyle w:val="a3"/>
              <w:rPr>
                <w:rFonts w:ascii="Times New Roman" w:hAnsi="Times New Roman"/>
                <w:sz w:val="24"/>
                <w:szCs w:val="24"/>
              </w:rPr>
            </w:pPr>
          </w:p>
        </w:tc>
        <w:tc>
          <w:tcPr>
            <w:tcW w:w="2234" w:type="dxa"/>
            <w:vMerge/>
          </w:tcPr>
          <w:p w14:paraId="185B8D2C" w14:textId="77777777" w:rsidR="00921D15" w:rsidRPr="00C3166D" w:rsidRDefault="00921D15" w:rsidP="00921D15">
            <w:pPr>
              <w:pStyle w:val="a3"/>
              <w:rPr>
                <w:rFonts w:ascii="Times New Roman" w:hAnsi="Times New Roman"/>
                <w:sz w:val="24"/>
                <w:szCs w:val="24"/>
              </w:rPr>
            </w:pPr>
          </w:p>
        </w:tc>
        <w:tc>
          <w:tcPr>
            <w:tcW w:w="2233" w:type="dxa"/>
            <w:vMerge/>
          </w:tcPr>
          <w:p w14:paraId="0B438E5B" w14:textId="77777777" w:rsidR="00921D15" w:rsidRPr="00C3166D" w:rsidRDefault="00921D15" w:rsidP="00921D15">
            <w:pPr>
              <w:pStyle w:val="a3"/>
              <w:rPr>
                <w:rFonts w:ascii="Times New Roman" w:hAnsi="Times New Roman"/>
                <w:sz w:val="24"/>
                <w:szCs w:val="24"/>
              </w:rPr>
            </w:pPr>
          </w:p>
        </w:tc>
      </w:tr>
      <w:tr w:rsidR="00921D15" w:rsidRPr="00C3166D" w14:paraId="62311FF2" w14:textId="77777777" w:rsidTr="00921D15">
        <w:trPr>
          <w:gridAfter w:val="1"/>
          <w:wAfter w:w="10" w:type="dxa"/>
        </w:trPr>
        <w:tc>
          <w:tcPr>
            <w:tcW w:w="709" w:type="dxa"/>
          </w:tcPr>
          <w:p w14:paraId="04FB4518"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27-28</w:t>
            </w:r>
          </w:p>
        </w:tc>
        <w:tc>
          <w:tcPr>
            <w:tcW w:w="2801" w:type="dxa"/>
          </w:tcPr>
          <w:p w14:paraId="36965CAC"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Подача волана сверху.</w:t>
            </w:r>
          </w:p>
        </w:tc>
        <w:tc>
          <w:tcPr>
            <w:tcW w:w="4961" w:type="dxa"/>
          </w:tcPr>
          <w:p w14:paraId="416DF9BE"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в движении. Подача волана друг другу (подбрасыванием ракеткой открытой стороной) сверху. Отбивание волана после передачи партнера. Игра «Вратарь».</w:t>
            </w:r>
          </w:p>
        </w:tc>
        <w:tc>
          <w:tcPr>
            <w:tcW w:w="2375" w:type="dxa"/>
            <w:vMerge/>
          </w:tcPr>
          <w:p w14:paraId="3312BDE6" w14:textId="77777777" w:rsidR="00921D15" w:rsidRPr="00C3166D" w:rsidRDefault="00921D15" w:rsidP="00921D15">
            <w:pPr>
              <w:pStyle w:val="a3"/>
              <w:rPr>
                <w:rFonts w:ascii="Times New Roman" w:hAnsi="Times New Roman"/>
                <w:sz w:val="24"/>
                <w:szCs w:val="24"/>
              </w:rPr>
            </w:pPr>
          </w:p>
        </w:tc>
        <w:tc>
          <w:tcPr>
            <w:tcW w:w="2234" w:type="dxa"/>
            <w:vMerge/>
          </w:tcPr>
          <w:p w14:paraId="710BEC28" w14:textId="77777777" w:rsidR="00921D15" w:rsidRPr="00C3166D" w:rsidRDefault="00921D15" w:rsidP="00921D15">
            <w:pPr>
              <w:pStyle w:val="a3"/>
              <w:rPr>
                <w:rFonts w:ascii="Times New Roman" w:hAnsi="Times New Roman"/>
                <w:sz w:val="24"/>
                <w:szCs w:val="24"/>
              </w:rPr>
            </w:pPr>
          </w:p>
        </w:tc>
        <w:tc>
          <w:tcPr>
            <w:tcW w:w="2233" w:type="dxa"/>
            <w:vMerge/>
          </w:tcPr>
          <w:p w14:paraId="716F9EEF" w14:textId="77777777" w:rsidR="00921D15" w:rsidRPr="00C3166D" w:rsidRDefault="00921D15" w:rsidP="00921D15">
            <w:pPr>
              <w:pStyle w:val="a3"/>
              <w:rPr>
                <w:rFonts w:ascii="Times New Roman" w:hAnsi="Times New Roman"/>
                <w:sz w:val="24"/>
                <w:szCs w:val="24"/>
              </w:rPr>
            </w:pPr>
          </w:p>
        </w:tc>
      </w:tr>
      <w:tr w:rsidR="00921D15" w:rsidRPr="00C3166D" w14:paraId="66AD8DD2" w14:textId="77777777" w:rsidTr="00921D15">
        <w:trPr>
          <w:gridAfter w:val="1"/>
          <w:wAfter w:w="10" w:type="dxa"/>
        </w:trPr>
        <w:tc>
          <w:tcPr>
            <w:tcW w:w="709" w:type="dxa"/>
          </w:tcPr>
          <w:p w14:paraId="11A38120"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29-30</w:t>
            </w:r>
          </w:p>
        </w:tc>
        <w:tc>
          <w:tcPr>
            <w:tcW w:w="2801" w:type="dxa"/>
          </w:tcPr>
          <w:p w14:paraId="489D65EB"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Подача волана сверху.</w:t>
            </w:r>
          </w:p>
        </w:tc>
        <w:tc>
          <w:tcPr>
            <w:tcW w:w="4961" w:type="dxa"/>
          </w:tcPr>
          <w:p w14:paraId="595BB22D"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с воланом. Подача волана друг другу (подбрасыванием ракеткой открытой стороной) сверху. Отбивание волана после передачи партнера. Игра «Салки с воланом».</w:t>
            </w:r>
          </w:p>
        </w:tc>
        <w:tc>
          <w:tcPr>
            <w:tcW w:w="2375" w:type="dxa"/>
            <w:vMerge/>
          </w:tcPr>
          <w:p w14:paraId="2DCF3EF7" w14:textId="77777777" w:rsidR="00921D15" w:rsidRPr="00C3166D" w:rsidRDefault="00921D15" w:rsidP="00921D15">
            <w:pPr>
              <w:pStyle w:val="a3"/>
              <w:rPr>
                <w:rFonts w:ascii="Times New Roman" w:hAnsi="Times New Roman"/>
                <w:sz w:val="24"/>
                <w:szCs w:val="24"/>
              </w:rPr>
            </w:pPr>
          </w:p>
        </w:tc>
        <w:tc>
          <w:tcPr>
            <w:tcW w:w="2234" w:type="dxa"/>
            <w:vMerge/>
          </w:tcPr>
          <w:p w14:paraId="02AF62AD" w14:textId="77777777" w:rsidR="00921D15" w:rsidRPr="00C3166D" w:rsidRDefault="00921D15" w:rsidP="00921D15">
            <w:pPr>
              <w:pStyle w:val="a3"/>
              <w:rPr>
                <w:rFonts w:ascii="Times New Roman" w:hAnsi="Times New Roman"/>
                <w:sz w:val="24"/>
                <w:szCs w:val="24"/>
              </w:rPr>
            </w:pPr>
          </w:p>
        </w:tc>
        <w:tc>
          <w:tcPr>
            <w:tcW w:w="2233" w:type="dxa"/>
            <w:vMerge/>
          </w:tcPr>
          <w:p w14:paraId="1D692B44" w14:textId="77777777" w:rsidR="00921D15" w:rsidRPr="00C3166D" w:rsidRDefault="00921D15" w:rsidP="00921D15">
            <w:pPr>
              <w:pStyle w:val="a3"/>
              <w:rPr>
                <w:rFonts w:ascii="Times New Roman" w:hAnsi="Times New Roman"/>
                <w:sz w:val="24"/>
                <w:szCs w:val="24"/>
              </w:rPr>
            </w:pPr>
          </w:p>
        </w:tc>
      </w:tr>
      <w:tr w:rsidR="00921D15" w:rsidRPr="00C3166D" w14:paraId="41AC791D" w14:textId="77777777" w:rsidTr="00921D15">
        <w:trPr>
          <w:gridAfter w:val="1"/>
          <w:wAfter w:w="10" w:type="dxa"/>
        </w:trPr>
        <w:tc>
          <w:tcPr>
            <w:tcW w:w="709" w:type="dxa"/>
          </w:tcPr>
          <w:p w14:paraId="2B269206"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31-32</w:t>
            </w:r>
          </w:p>
        </w:tc>
        <w:tc>
          <w:tcPr>
            <w:tcW w:w="2801" w:type="dxa"/>
          </w:tcPr>
          <w:p w14:paraId="01BCB6C4"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Жонглирование воланом.</w:t>
            </w:r>
          </w:p>
        </w:tc>
        <w:tc>
          <w:tcPr>
            <w:tcW w:w="4961" w:type="dxa"/>
          </w:tcPr>
          <w:p w14:paraId="3FBC34BA"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на месте. Жонглирование воланом открытой стороной ракетки (подбивая его вверх). Жонглирование закрытой стороной ракетки. Игра «Гонка воланов». Развитие физических качеств.</w:t>
            </w:r>
          </w:p>
        </w:tc>
        <w:tc>
          <w:tcPr>
            <w:tcW w:w="2375" w:type="dxa"/>
            <w:vMerge w:val="restart"/>
            <w:tcBorders>
              <w:right w:val="single" w:sz="4" w:space="0" w:color="auto"/>
            </w:tcBorders>
          </w:tcPr>
          <w:p w14:paraId="323F8DE7" w14:textId="77777777" w:rsidR="00921D15" w:rsidRPr="00C3166D" w:rsidRDefault="00921D15" w:rsidP="00921D15">
            <w:pPr>
              <w:pStyle w:val="a3"/>
              <w:rPr>
                <w:rFonts w:ascii="Times New Roman" w:hAnsi="Times New Roman"/>
                <w:sz w:val="24"/>
                <w:szCs w:val="24"/>
              </w:rPr>
            </w:pPr>
          </w:p>
        </w:tc>
        <w:tc>
          <w:tcPr>
            <w:tcW w:w="2234" w:type="dxa"/>
            <w:vMerge w:val="restart"/>
            <w:tcBorders>
              <w:left w:val="single" w:sz="4" w:space="0" w:color="auto"/>
              <w:right w:val="single" w:sz="4" w:space="0" w:color="auto"/>
            </w:tcBorders>
          </w:tcPr>
          <w:p w14:paraId="4B33A897" w14:textId="77777777" w:rsidR="00921D15" w:rsidRPr="00C3166D" w:rsidRDefault="00921D15" w:rsidP="00921D15">
            <w:pPr>
              <w:pStyle w:val="a3"/>
              <w:rPr>
                <w:rFonts w:ascii="Times New Roman" w:hAnsi="Times New Roman"/>
                <w:sz w:val="24"/>
                <w:szCs w:val="24"/>
              </w:rPr>
            </w:pPr>
          </w:p>
        </w:tc>
        <w:tc>
          <w:tcPr>
            <w:tcW w:w="2233" w:type="dxa"/>
            <w:vMerge w:val="restart"/>
            <w:tcBorders>
              <w:left w:val="single" w:sz="4" w:space="0" w:color="auto"/>
            </w:tcBorders>
          </w:tcPr>
          <w:p w14:paraId="17D7823F" w14:textId="77777777" w:rsidR="00921D15" w:rsidRPr="00C3166D" w:rsidRDefault="00921D15" w:rsidP="00921D15">
            <w:pPr>
              <w:pStyle w:val="a3"/>
              <w:rPr>
                <w:rFonts w:ascii="Times New Roman" w:hAnsi="Times New Roman"/>
                <w:sz w:val="24"/>
                <w:szCs w:val="24"/>
              </w:rPr>
            </w:pPr>
          </w:p>
        </w:tc>
      </w:tr>
      <w:tr w:rsidR="00921D15" w:rsidRPr="00C3166D" w14:paraId="2E8EC3BC" w14:textId="77777777" w:rsidTr="00921D15">
        <w:trPr>
          <w:gridAfter w:val="1"/>
          <w:wAfter w:w="10" w:type="dxa"/>
        </w:trPr>
        <w:tc>
          <w:tcPr>
            <w:tcW w:w="709" w:type="dxa"/>
          </w:tcPr>
          <w:p w14:paraId="10AF194A"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33-34</w:t>
            </w:r>
          </w:p>
        </w:tc>
        <w:tc>
          <w:tcPr>
            <w:tcW w:w="2801" w:type="dxa"/>
          </w:tcPr>
          <w:p w14:paraId="2869F7DD"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Жонглирование воланом.</w:t>
            </w:r>
          </w:p>
        </w:tc>
        <w:tc>
          <w:tcPr>
            <w:tcW w:w="4961" w:type="dxa"/>
          </w:tcPr>
          <w:p w14:paraId="045693CF"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на месте. Жонглирование воланом открытой стороной ракетки (подбивая его вверх). Жонглирование закрытой стороной ракетки. Игра «Закинь волан дальше». Развитие физических качеств.</w:t>
            </w:r>
          </w:p>
        </w:tc>
        <w:tc>
          <w:tcPr>
            <w:tcW w:w="2375" w:type="dxa"/>
            <w:vMerge/>
            <w:tcBorders>
              <w:right w:val="single" w:sz="4" w:space="0" w:color="auto"/>
            </w:tcBorders>
          </w:tcPr>
          <w:p w14:paraId="08711A5C" w14:textId="77777777" w:rsidR="00921D15" w:rsidRPr="00C3166D" w:rsidRDefault="00921D15" w:rsidP="00921D15">
            <w:pPr>
              <w:pStyle w:val="a3"/>
              <w:rPr>
                <w:rFonts w:ascii="Times New Roman" w:hAnsi="Times New Roman"/>
                <w:sz w:val="24"/>
                <w:szCs w:val="24"/>
              </w:rPr>
            </w:pPr>
          </w:p>
        </w:tc>
        <w:tc>
          <w:tcPr>
            <w:tcW w:w="2234" w:type="dxa"/>
            <w:vMerge/>
            <w:tcBorders>
              <w:left w:val="single" w:sz="4" w:space="0" w:color="auto"/>
              <w:right w:val="single" w:sz="4" w:space="0" w:color="auto"/>
            </w:tcBorders>
          </w:tcPr>
          <w:p w14:paraId="760CEAB3" w14:textId="77777777" w:rsidR="00921D15" w:rsidRPr="00C3166D" w:rsidRDefault="00921D15" w:rsidP="00921D15">
            <w:pPr>
              <w:pStyle w:val="a3"/>
              <w:rPr>
                <w:rFonts w:ascii="Times New Roman" w:hAnsi="Times New Roman"/>
                <w:sz w:val="24"/>
                <w:szCs w:val="24"/>
              </w:rPr>
            </w:pPr>
          </w:p>
        </w:tc>
        <w:tc>
          <w:tcPr>
            <w:tcW w:w="2233" w:type="dxa"/>
            <w:vMerge/>
            <w:tcBorders>
              <w:left w:val="single" w:sz="4" w:space="0" w:color="auto"/>
            </w:tcBorders>
          </w:tcPr>
          <w:p w14:paraId="6894C677" w14:textId="77777777" w:rsidR="00921D15" w:rsidRPr="00C3166D" w:rsidRDefault="00921D15" w:rsidP="00921D15">
            <w:pPr>
              <w:pStyle w:val="a3"/>
              <w:rPr>
                <w:rFonts w:ascii="Times New Roman" w:hAnsi="Times New Roman"/>
                <w:sz w:val="24"/>
                <w:szCs w:val="24"/>
              </w:rPr>
            </w:pPr>
          </w:p>
        </w:tc>
      </w:tr>
      <w:tr w:rsidR="00921D15" w:rsidRPr="00C3166D" w14:paraId="64B42A47" w14:textId="77777777" w:rsidTr="00921D15">
        <w:trPr>
          <w:gridAfter w:val="1"/>
          <w:wAfter w:w="10" w:type="dxa"/>
        </w:trPr>
        <w:tc>
          <w:tcPr>
            <w:tcW w:w="709" w:type="dxa"/>
          </w:tcPr>
          <w:p w14:paraId="35F7CA7B"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35-36</w:t>
            </w:r>
          </w:p>
        </w:tc>
        <w:tc>
          <w:tcPr>
            <w:tcW w:w="2801" w:type="dxa"/>
          </w:tcPr>
          <w:p w14:paraId="7E1F9996"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Жонглирование воланом.</w:t>
            </w:r>
          </w:p>
        </w:tc>
        <w:tc>
          <w:tcPr>
            <w:tcW w:w="4961" w:type="dxa"/>
          </w:tcPr>
          <w:p w14:paraId="1D540595"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на месте. Жонглирование воланом открытой стороной ракетки (подбивая его вверх). Жонглирование закрытой стороной ракетки. Жонглирование воланом поочередно открытой и закрытой стороной ракетки. Игра «Бой с тенью». Развитие физических качеств.</w:t>
            </w:r>
          </w:p>
        </w:tc>
        <w:tc>
          <w:tcPr>
            <w:tcW w:w="2375" w:type="dxa"/>
            <w:vMerge/>
            <w:tcBorders>
              <w:right w:val="single" w:sz="4" w:space="0" w:color="auto"/>
            </w:tcBorders>
          </w:tcPr>
          <w:p w14:paraId="3B66E2CC" w14:textId="77777777" w:rsidR="00921D15" w:rsidRPr="00C3166D" w:rsidRDefault="00921D15" w:rsidP="00921D15">
            <w:pPr>
              <w:pStyle w:val="a3"/>
              <w:rPr>
                <w:rFonts w:ascii="Times New Roman" w:hAnsi="Times New Roman"/>
                <w:sz w:val="24"/>
                <w:szCs w:val="24"/>
              </w:rPr>
            </w:pPr>
          </w:p>
        </w:tc>
        <w:tc>
          <w:tcPr>
            <w:tcW w:w="2234" w:type="dxa"/>
            <w:vMerge/>
            <w:tcBorders>
              <w:left w:val="single" w:sz="4" w:space="0" w:color="auto"/>
              <w:right w:val="single" w:sz="4" w:space="0" w:color="auto"/>
            </w:tcBorders>
          </w:tcPr>
          <w:p w14:paraId="75177264" w14:textId="77777777" w:rsidR="00921D15" w:rsidRPr="00C3166D" w:rsidRDefault="00921D15" w:rsidP="00921D15">
            <w:pPr>
              <w:pStyle w:val="a3"/>
              <w:rPr>
                <w:rFonts w:ascii="Times New Roman" w:hAnsi="Times New Roman"/>
                <w:sz w:val="24"/>
                <w:szCs w:val="24"/>
              </w:rPr>
            </w:pPr>
          </w:p>
        </w:tc>
        <w:tc>
          <w:tcPr>
            <w:tcW w:w="2233" w:type="dxa"/>
            <w:vMerge/>
            <w:tcBorders>
              <w:left w:val="single" w:sz="4" w:space="0" w:color="auto"/>
            </w:tcBorders>
          </w:tcPr>
          <w:p w14:paraId="1F8C4EB5" w14:textId="77777777" w:rsidR="00921D15" w:rsidRPr="00C3166D" w:rsidRDefault="00921D15" w:rsidP="00921D15">
            <w:pPr>
              <w:pStyle w:val="a3"/>
              <w:rPr>
                <w:rFonts w:ascii="Times New Roman" w:hAnsi="Times New Roman"/>
                <w:sz w:val="24"/>
                <w:szCs w:val="24"/>
              </w:rPr>
            </w:pPr>
          </w:p>
        </w:tc>
      </w:tr>
      <w:tr w:rsidR="00921D15" w:rsidRPr="00C3166D" w14:paraId="43FCC431" w14:textId="77777777" w:rsidTr="00921D15">
        <w:trPr>
          <w:gridAfter w:val="1"/>
          <w:wAfter w:w="10" w:type="dxa"/>
        </w:trPr>
        <w:tc>
          <w:tcPr>
            <w:tcW w:w="709" w:type="dxa"/>
          </w:tcPr>
          <w:p w14:paraId="6EC6CC4B"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37-38</w:t>
            </w:r>
          </w:p>
        </w:tc>
        <w:tc>
          <w:tcPr>
            <w:tcW w:w="2801" w:type="dxa"/>
          </w:tcPr>
          <w:p w14:paraId="5B9845AA"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Жонглирование воланом в ходьбе.</w:t>
            </w:r>
          </w:p>
        </w:tc>
        <w:tc>
          <w:tcPr>
            <w:tcW w:w="4961" w:type="dxa"/>
          </w:tcPr>
          <w:p w14:paraId="7BB584AA"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 xml:space="preserve">ОРУ с гимнастической палкой. Жонглирование воланом поочередно открытой и закрытой стороной ракетки. </w:t>
            </w:r>
            <w:r w:rsidRPr="00C3166D">
              <w:rPr>
                <w:rFonts w:ascii="Times New Roman" w:hAnsi="Times New Roman"/>
                <w:sz w:val="24"/>
                <w:szCs w:val="24"/>
              </w:rPr>
              <w:lastRenderedPageBreak/>
              <w:t>Жонглирование воланом в ходьбе. Игра «Вратарь» Развитие физических качеств.</w:t>
            </w:r>
          </w:p>
        </w:tc>
        <w:tc>
          <w:tcPr>
            <w:tcW w:w="2375" w:type="dxa"/>
            <w:vMerge/>
            <w:tcBorders>
              <w:right w:val="single" w:sz="4" w:space="0" w:color="auto"/>
            </w:tcBorders>
          </w:tcPr>
          <w:p w14:paraId="7DAF5BE6" w14:textId="77777777" w:rsidR="00921D15" w:rsidRPr="00C3166D" w:rsidRDefault="00921D15" w:rsidP="00921D15">
            <w:pPr>
              <w:pStyle w:val="a3"/>
              <w:rPr>
                <w:rFonts w:ascii="Times New Roman" w:hAnsi="Times New Roman"/>
                <w:sz w:val="24"/>
                <w:szCs w:val="24"/>
              </w:rPr>
            </w:pPr>
          </w:p>
        </w:tc>
        <w:tc>
          <w:tcPr>
            <w:tcW w:w="2234" w:type="dxa"/>
            <w:vMerge/>
            <w:tcBorders>
              <w:left w:val="single" w:sz="4" w:space="0" w:color="auto"/>
              <w:right w:val="single" w:sz="4" w:space="0" w:color="auto"/>
            </w:tcBorders>
          </w:tcPr>
          <w:p w14:paraId="4B65875B" w14:textId="77777777" w:rsidR="00921D15" w:rsidRPr="00C3166D" w:rsidRDefault="00921D15" w:rsidP="00921D15">
            <w:pPr>
              <w:pStyle w:val="a3"/>
              <w:rPr>
                <w:rFonts w:ascii="Times New Roman" w:hAnsi="Times New Roman"/>
                <w:sz w:val="24"/>
                <w:szCs w:val="24"/>
              </w:rPr>
            </w:pPr>
          </w:p>
        </w:tc>
        <w:tc>
          <w:tcPr>
            <w:tcW w:w="2233" w:type="dxa"/>
            <w:vMerge/>
            <w:tcBorders>
              <w:left w:val="single" w:sz="4" w:space="0" w:color="auto"/>
            </w:tcBorders>
          </w:tcPr>
          <w:p w14:paraId="11069131" w14:textId="77777777" w:rsidR="00921D15" w:rsidRPr="00C3166D" w:rsidRDefault="00921D15" w:rsidP="00921D15">
            <w:pPr>
              <w:pStyle w:val="a3"/>
              <w:rPr>
                <w:rFonts w:ascii="Times New Roman" w:hAnsi="Times New Roman"/>
                <w:sz w:val="24"/>
                <w:szCs w:val="24"/>
              </w:rPr>
            </w:pPr>
          </w:p>
        </w:tc>
      </w:tr>
      <w:tr w:rsidR="00921D15" w:rsidRPr="00C3166D" w14:paraId="0BC59B02" w14:textId="77777777" w:rsidTr="00921D15">
        <w:trPr>
          <w:gridAfter w:val="1"/>
          <w:wAfter w:w="10" w:type="dxa"/>
        </w:trPr>
        <w:tc>
          <w:tcPr>
            <w:tcW w:w="709" w:type="dxa"/>
          </w:tcPr>
          <w:p w14:paraId="52FF58E7"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39-40</w:t>
            </w:r>
          </w:p>
        </w:tc>
        <w:tc>
          <w:tcPr>
            <w:tcW w:w="2801" w:type="dxa"/>
          </w:tcPr>
          <w:p w14:paraId="29026C3D"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Жонглирование воланом с изменением высоты отскока.</w:t>
            </w:r>
          </w:p>
        </w:tc>
        <w:tc>
          <w:tcPr>
            <w:tcW w:w="4961" w:type="dxa"/>
          </w:tcPr>
          <w:p w14:paraId="5CFF1D3A"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на месте. Жонглирование в парах (поочередно передавая волан друг другу подбиванием снизу-вверх). Жонглирование воланом на разной высоте. Игра «Парная гонка воланов». Развитие физических качеств.</w:t>
            </w:r>
          </w:p>
        </w:tc>
        <w:tc>
          <w:tcPr>
            <w:tcW w:w="2375" w:type="dxa"/>
            <w:vMerge/>
            <w:tcBorders>
              <w:right w:val="single" w:sz="4" w:space="0" w:color="auto"/>
            </w:tcBorders>
          </w:tcPr>
          <w:p w14:paraId="42111555" w14:textId="77777777" w:rsidR="00921D15" w:rsidRPr="00C3166D" w:rsidRDefault="00921D15" w:rsidP="00921D15">
            <w:pPr>
              <w:pStyle w:val="a3"/>
              <w:rPr>
                <w:rFonts w:ascii="Times New Roman" w:hAnsi="Times New Roman"/>
                <w:sz w:val="24"/>
                <w:szCs w:val="24"/>
              </w:rPr>
            </w:pPr>
          </w:p>
        </w:tc>
        <w:tc>
          <w:tcPr>
            <w:tcW w:w="2234" w:type="dxa"/>
            <w:vMerge/>
            <w:tcBorders>
              <w:left w:val="single" w:sz="4" w:space="0" w:color="auto"/>
              <w:right w:val="single" w:sz="4" w:space="0" w:color="auto"/>
            </w:tcBorders>
          </w:tcPr>
          <w:p w14:paraId="246C40DC" w14:textId="77777777" w:rsidR="00921D15" w:rsidRPr="00C3166D" w:rsidRDefault="00921D15" w:rsidP="00921D15">
            <w:pPr>
              <w:pStyle w:val="a3"/>
              <w:rPr>
                <w:rFonts w:ascii="Times New Roman" w:hAnsi="Times New Roman"/>
                <w:sz w:val="24"/>
                <w:szCs w:val="24"/>
              </w:rPr>
            </w:pPr>
          </w:p>
        </w:tc>
        <w:tc>
          <w:tcPr>
            <w:tcW w:w="2233" w:type="dxa"/>
            <w:vMerge/>
            <w:tcBorders>
              <w:left w:val="single" w:sz="4" w:space="0" w:color="auto"/>
            </w:tcBorders>
          </w:tcPr>
          <w:p w14:paraId="68010FBC" w14:textId="77777777" w:rsidR="00921D15" w:rsidRPr="00C3166D" w:rsidRDefault="00921D15" w:rsidP="00921D15">
            <w:pPr>
              <w:pStyle w:val="a3"/>
              <w:rPr>
                <w:rFonts w:ascii="Times New Roman" w:hAnsi="Times New Roman"/>
                <w:sz w:val="24"/>
                <w:szCs w:val="24"/>
              </w:rPr>
            </w:pPr>
          </w:p>
        </w:tc>
      </w:tr>
      <w:tr w:rsidR="00921D15" w:rsidRPr="00C3166D" w14:paraId="75B23B84" w14:textId="77777777" w:rsidTr="00921D15">
        <w:trPr>
          <w:gridAfter w:val="1"/>
          <w:wAfter w:w="10" w:type="dxa"/>
        </w:trPr>
        <w:tc>
          <w:tcPr>
            <w:tcW w:w="709" w:type="dxa"/>
          </w:tcPr>
          <w:p w14:paraId="36D84AEF"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41-42</w:t>
            </w:r>
          </w:p>
        </w:tc>
        <w:tc>
          <w:tcPr>
            <w:tcW w:w="2801" w:type="dxa"/>
          </w:tcPr>
          <w:p w14:paraId="22BF76F0"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Подача волана.</w:t>
            </w:r>
          </w:p>
        </w:tc>
        <w:tc>
          <w:tcPr>
            <w:tcW w:w="4961" w:type="dxa"/>
          </w:tcPr>
          <w:p w14:paraId="26428CF0"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 xml:space="preserve">ОРУ с воланом. Основная стойка игрока при подаче, приеме подачи. Отпускание волана из пальцев рук (удары снизу открытой стороной ракетки). Отбивание волана после подачи партнера. Игра «Падающий волан». </w:t>
            </w:r>
          </w:p>
        </w:tc>
        <w:tc>
          <w:tcPr>
            <w:tcW w:w="2375" w:type="dxa"/>
            <w:vMerge/>
            <w:tcBorders>
              <w:right w:val="single" w:sz="4" w:space="0" w:color="auto"/>
            </w:tcBorders>
          </w:tcPr>
          <w:p w14:paraId="62258C0E" w14:textId="77777777" w:rsidR="00921D15" w:rsidRPr="00C3166D" w:rsidRDefault="00921D15" w:rsidP="00921D15">
            <w:pPr>
              <w:pStyle w:val="a3"/>
              <w:rPr>
                <w:rFonts w:ascii="Times New Roman" w:hAnsi="Times New Roman"/>
                <w:sz w:val="24"/>
                <w:szCs w:val="24"/>
              </w:rPr>
            </w:pPr>
          </w:p>
        </w:tc>
        <w:tc>
          <w:tcPr>
            <w:tcW w:w="2234" w:type="dxa"/>
            <w:vMerge/>
            <w:tcBorders>
              <w:left w:val="single" w:sz="4" w:space="0" w:color="auto"/>
              <w:right w:val="single" w:sz="4" w:space="0" w:color="auto"/>
            </w:tcBorders>
          </w:tcPr>
          <w:p w14:paraId="557AF01E" w14:textId="77777777" w:rsidR="00921D15" w:rsidRPr="00C3166D" w:rsidRDefault="00921D15" w:rsidP="00921D15">
            <w:pPr>
              <w:pStyle w:val="a3"/>
              <w:rPr>
                <w:rFonts w:ascii="Times New Roman" w:hAnsi="Times New Roman"/>
                <w:sz w:val="24"/>
                <w:szCs w:val="24"/>
              </w:rPr>
            </w:pPr>
          </w:p>
        </w:tc>
        <w:tc>
          <w:tcPr>
            <w:tcW w:w="2233" w:type="dxa"/>
            <w:vMerge/>
            <w:tcBorders>
              <w:left w:val="single" w:sz="4" w:space="0" w:color="auto"/>
            </w:tcBorders>
          </w:tcPr>
          <w:p w14:paraId="685A927A" w14:textId="77777777" w:rsidR="00921D15" w:rsidRPr="00C3166D" w:rsidRDefault="00921D15" w:rsidP="00921D15">
            <w:pPr>
              <w:pStyle w:val="a3"/>
              <w:rPr>
                <w:rFonts w:ascii="Times New Roman" w:hAnsi="Times New Roman"/>
                <w:sz w:val="24"/>
                <w:szCs w:val="24"/>
              </w:rPr>
            </w:pPr>
          </w:p>
        </w:tc>
      </w:tr>
      <w:tr w:rsidR="00921D15" w:rsidRPr="00C3166D" w14:paraId="06A22FEA" w14:textId="77777777" w:rsidTr="00921D15">
        <w:trPr>
          <w:gridAfter w:val="1"/>
          <w:wAfter w:w="10" w:type="dxa"/>
        </w:trPr>
        <w:tc>
          <w:tcPr>
            <w:tcW w:w="709" w:type="dxa"/>
          </w:tcPr>
          <w:p w14:paraId="51A2380E"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43-44</w:t>
            </w:r>
          </w:p>
        </w:tc>
        <w:tc>
          <w:tcPr>
            <w:tcW w:w="2801" w:type="dxa"/>
          </w:tcPr>
          <w:p w14:paraId="574D49BA"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Подача волана.</w:t>
            </w:r>
          </w:p>
        </w:tc>
        <w:tc>
          <w:tcPr>
            <w:tcW w:w="4961" w:type="dxa"/>
          </w:tcPr>
          <w:p w14:paraId="4B1239D7"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в парах. Основная стойка игрока при подаче, приеме подачи. Отпускание волана из пальцев рук (удары снизу открытой стороной ракетки). Отбивание волана после подачи партнера. Игра «Падающий волан». Развитие физических качеств.</w:t>
            </w:r>
          </w:p>
        </w:tc>
        <w:tc>
          <w:tcPr>
            <w:tcW w:w="2375" w:type="dxa"/>
            <w:vMerge/>
            <w:tcBorders>
              <w:right w:val="single" w:sz="4" w:space="0" w:color="auto"/>
            </w:tcBorders>
          </w:tcPr>
          <w:p w14:paraId="1541BBB5" w14:textId="77777777" w:rsidR="00921D15" w:rsidRPr="00C3166D" w:rsidRDefault="00921D15" w:rsidP="00921D15">
            <w:pPr>
              <w:pStyle w:val="a3"/>
              <w:rPr>
                <w:rFonts w:ascii="Times New Roman" w:hAnsi="Times New Roman"/>
                <w:sz w:val="24"/>
                <w:szCs w:val="24"/>
              </w:rPr>
            </w:pPr>
          </w:p>
        </w:tc>
        <w:tc>
          <w:tcPr>
            <w:tcW w:w="2234" w:type="dxa"/>
            <w:vMerge/>
            <w:tcBorders>
              <w:left w:val="single" w:sz="4" w:space="0" w:color="auto"/>
              <w:right w:val="single" w:sz="4" w:space="0" w:color="auto"/>
            </w:tcBorders>
          </w:tcPr>
          <w:p w14:paraId="15CAD6FD" w14:textId="77777777" w:rsidR="00921D15" w:rsidRPr="00C3166D" w:rsidRDefault="00921D15" w:rsidP="00921D15">
            <w:pPr>
              <w:pStyle w:val="a3"/>
              <w:rPr>
                <w:rFonts w:ascii="Times New Roman" w:hAnsi="Times New Roman"/>
                <w:sz w:val="24"/>
                <w:szCs w:val="24"/>
              </w:rPr>
            </w:pPr>
          </w:p>
        </w:tc>
        <w:tc>
          <w:tcPr>
            <w:tcW w:w="2233" w:type="dxa"/>
            <w:vMerge/>
            <w:tcBorders>
              <w:left w:val="single" w:sz="4" w:space="0" w:color="auto"/>
            </w:tcBorders>
          </w:tcPr>
          <w:p w14:paraId="21A65F49" w14:textId="77777777" w:rsidR="00921D15" w:rsidRPr="00C3166D" w:rsidRDefault="00921D15" w:rsidP="00921D15">
            <w:pPr>
              <w:pStyle w:val="a3"/>
              <w:rPr>
                <w:rFonts w:ascii="Times New Roman" w:hAnsi="Times New Roman"/>
                <w:sz w:val="24"/>
                <w:szCs w:val="24"/>
              </w:rPr>
            </w:pPr>
          </w:p>
        </w:tc>
      </w:tr>
      <w:tr w:rsidR="00921D15" w:rsidRPr="00C3166D" w14:paraId="2A0F732D" w14:textId="77777777" w:rsidTr="00921D15">
        <w:trPr>
          <w:gridAfter w:val="1"/>
          <w:wAfter w:w="10" w:type="dxa"/>
        </w:trPr>
        <w:tc>
          <w:tcPr>
            <w:tcW w:w="709" w:type="dxa"/>
          </w:tcPr>
          <w:p w14:paraId="1714E6EC"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45-46</w:t>
            </w:r>
          </w:p>
        </w:tc>
        <w:tc>
          <w:tcPr>
            <w:tcW w:w="2801" w:type="dxa"/>
          </w:tcPr>
          <w:p w14:paraId="17EBA715"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Подача волана.</w:t>
            </w:r>
          </w:p>
        </w:tc>
        <w:tc>
          <w:tcPr>
            <w:tcW w:w="4961" w:type="dxa"/>
          </w:tcPr>
          <w:p w14:paraId="46757EB6"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со скакалкой. Основная стойка игрока при подаче, приеме подачи. Отпускание волана из пальцев рук (удары снизу открытой стороной ракетки). Отбивание волана после подачи партнера. Игра «Волан соседу». Развитие физических качеств.</w:t>
            </w:r>
          </w:p>
        </w:tc>
        <w:tc>
          <w:tcPr>
            <w:tcW w:w="2375" w:type="dxa"/>
            <w:vMerge/>
            <w:tcBorders>
              <w:right w:val="single" w:sz="4" w:space="0" w:color="auto"/>
            </w:tcBorders>
          </w:tcPr>
          <w:p w14:paraId="248ADACB" w14:textId="77777777" w:rsidR="00921D15" w:rsidRPr="00C3166D" w:rsidRDefault="00921D15" w:rsidP="00921D15">
            <w:pPr>
              <w:pStyle w:val="a3"/>
              <w:rPr>
                <w:rFonts w:ascii="Times New Roman" w:hAnsi="Times New Roman"/>
                <w:sz w:val="24"/>
                <w:szCs w:val="24"/>
              </w:rPr>
            </w:pPr>
          </w:p>
        </w:tc>
        <w:tc>
          <w:tcPr>
            <w:tcW w:w="2234" w:type="dxa"/>
            <w:vMerge/>
            <w:tcBorders>
              <w:left w:val="single" w:sz="4" w:space="0" w:color="auto"/>
              <w:right w:val="single" w:sz="4" w:space="0" w:color="auto"/>
            </w:tcBorders>
          </w:tcPr>
          <w:p w14:paraId="7DF86CF1" w14:textId="77777777" w:rsidR="00921D15" w:rsidRPr="00C3166D" w:rsidRDefault="00921D15" w:rsidP="00921D15">
            <w:pPr>
              <w:pStyle w:val="a3"/>
              <w:rPr>
                <w:rFonts w:ascii="Times New Roman" w:hAnsi="Times New Roman"/>
                <w:sz w:val="24"/>
                <w:szCs w:val="24"/>
              </w:rPr>
            </w:pPr>
          </w:p>
        </w:tc>
        <w:tc>
          <w:tcPr>
            <w:tcW w:w="2233" w:type="dxa"/>
            <w:vMerge/>
            <w:tcBorders>
              <w:left w:val="single" w:sz="4" w:space="0" w:color="auto"/>
            </w:tcBorders>
          </w:tcPr>
          <w:p w14:paraId="3E785987" w14:textId="77777777" w:rsidR="00921D15" w:rsidRPr="00C3166D" w:rsidRDefault="00921D15" w:rsidP="00921D15">
            <w:pPr>
              <w:pStyle w:val="a3"/>
              <w:rPr>
                <w:rFonts w:ascii="Times New Roman" w:hAnsi="Times New Roman"/>
                <w:sz w:val="24"/>
                <w:szCs w:val="24"/>
              </w:rPr>
            </w:pPr>
          </w:p>
        </w:tc>
      </w:tr>
      <w:tr w:rsidR="00921D15" w:rsidRPr="00C3166D" w14:paraId="0D785D6A" w14:textId="77777777" w:rsidTr="00921D15">
        <w:trPr>
          <w:gridAfter w:val="1"/>
          <w:wAfter w:w="10" w:type="dxa"/>
        </w:trPr>
        <w:tc>
          <w:tcPr>
            <w:tcW w:w="709" w:type="dxa"/>
          </w:tcPr>
          <w:p w14:paraId="2DC244BD"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47-48</w:t>
            </w:r>
          </w:p>
        </w:tc>
        <w:tc>
          <w:tcPr>
            <w:tcW w:w="2801" w:type="dxa"/>
          </w:tcPr>
          <w:p w14:paraId="10D3D3C4"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Подача волана.</w:t>
            </w:r>
          </w:p>
        </w:tc>
        <w:tc>
          <w:tcPr>
            <w:tcW w:w="4961" w:type="dxa"/>
          </w:tcPr>
          <w:p w14:paraId="296FB629"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со скакалкой. Подача снизу справа открытой стороной ракетки. Отбивание волана после подачи партнера. Жонглирование воланом на разной высоте. Игра «Салки с воланом». Развитие физических качеств.</w:t>
            </w:r>
          </w:p>
        </w:tc>
        <w:tc>
          <w:tcPr>
            <w:tcW w:w="2375" w:type="dxa"/>
          </w:tcPr>
          <w:p w14:paraId="3DABFFF6" w14:textId="77777777" w:rsidR="00921D15" w:rsidRPr="00C3166D" w:rsidRDefault="00921D15" w:rsidP="00921D15">
            <w:pPr>
              <w:pStyle w:val="a3"/>
              <w:rPr>
                <w:rFonts w:ascii="Times New Roman" w:hAnsi="Times New Roman"/>
                <w:sz w:val="24"/>
                <w:szCs w:val="24"/>
              </w:rPr>
            </w:pPr>
          </w:p>
        </w:tc>
        <w:tc>
          <w:tcPr>
            <w:tcW w:w="2234" w:type="dxa"/>
          </w:tcPr>
          <w:p w14:paraId="0A875BA2" w14:textId="77777777" w:rsidR="00921D15" w:rsidRPr="00C3166D" w:rsidRDefault="00921D15" w:rsidP="00921D15">
            <w:pPr>
              <w:pStyle w:val="a3"/>
              <w:rPr>
                <w:rFonts w:ascii="Times New Roman" w:hAnsi="Times New Roman"/>
                <w:sz w:val="24"/>
                <w:szCs w:val="24"/>
              </w:rPr>
            </w:pPr>
          </w:p>
        </w:tc>
        <w:tc>
          <w:tcPr>
            <w:tcW w:w="2233" w:type="dxa"/>
          </w:tcPr>
          <w:p w14:paraId="05D31279" w14:textId="77777777" w:rsidR="00921D15" w:rsidRPr="00C3166D" w:rsidRDefault="00921D15" w:rsidP="00921D15">
            <w:pPr>
              <w:pStyle w:val="a3"/>
              <w:rPr>
                <w:rFonts w:ascii="Times New Roman" w:hAnsi="Times New Roman"/>
                <w:sz w:val="24"/>
                <w:szCs w:val="24"/>
              </w:rPr>
            </w:pPr>
          </w:p>
        </w:tc>
      </w:tr>
      <w:tr w:rsidR="00921D15" w:rsidRPr="00C3166D" w14:paraId="2E1C0597" w14:textId="77777777" w:rsidTr="00921D15">
        <w:trPr>
          <w:gridAfter w:val="1"/>
          <w:wAfter w:w="10" w:type="dxa"/>
        </w:trPr>
        <w:tc>
          <w:tcPr>
            <w:tcW w:w="709" w:type="dxa"/>
          </w:tcPr>
          <w:p w14:paraId="5DA45A7D"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49-50</w:t>
            </w:r>
          </w:p>
        </w:tc>
        <w:tc>
          <w:tcPr>
            <w:tcW w:w="2801" w:type="dxa"/>
          </w:tcPr>
          <w:p w14:paraId="053042FB"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Подача волана.</w:t>
            </w:r>
          </w:p>
        </w:tc>
        <w:tc>
          <w:tcPr>
            <w:tcW w:w="4961" w:type="dxa"/>
          </w:tcPr>
          <w:p w14:paraId="27865B4C"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 xml:space="preserve">ОРУ с наб. мячом. Подача снизу справа открытой стороной ракетки. Отбивание волана после подачи партнера. Жонглирование воланом в парах. «Эстафеты </w:t>
            </w:r>
            <w:r w:rsidRPr="00C3166D">
              <w:rPr>
                <w:rFonts w:ascii="Times New Roman" w:hAnsi="Times New Roman"/>
                <w:sz w:val="24"/>
                <w:szCs w:val="24"/>
              </w:rPr>
              <w:lastRenderedPageBreak/>
              <w:t>с воланом». Развитие физических качеств.</w:t>
            </w:r>
          </w:p>
        </w:tc>
        <w:tc>
          <w:tcPr>
            <w:tcW w:w="2375" w:type="dxa"/>
          </w:tcPr>
          <w:p w14:paraId="68692A5B" w14:textId="77777777" w:rsidR="00921D15" w:rsidRPr="00C3166D" w:rsidRDefault="00921D15" w:rsidP="00921D15">
            <w:pPr>
              <w:pStyle w:val="a3"/>
              <w:rPr>
                <w:rFonts w:ascii="Times New Roman" w:hAnsi="Times New Roman"/>
                <w:sz w:val="24"/>
                <w:szCs w:val="24"/>
              </w:rPr>
            </w:pPr>
          </w:p>
        </w:tc>
        <w:tc>
          <w:tcPr>
            <w:tcW w:w="2234" w:type="dxa"/>
          </w:tcPr>
          <w:p w14:paraId="258AC44B" w14:textId="77777777" w:rsidR="00921D15" w:rsidRPr="00C3166D" w:rsidRDefault="00921D15" w:rsidP="00921D15">
            <w:pPr>
              <w:pStyle w:val="a3"/>
              <w:rPr>
                <w:rFonts w:ascii="Times New Roman" w:hAnsi="Times New Roman"/>
                <w:sz w:val="24"/>
                <w:szCs w:val="24"/>
              </w:rPr>
            </w:pPr>
          </w:p>
        </w:tc>
        <w:tc>
          <w:tcPr>
            <w:tcW w:w="2233" w:type="dxa"/>
          </w:tcPr>
          <w:p w14:paraId="579945EA" w14:textId="77777777" w:rsidR="00921D15" w:rsidRPr="00C3166D" w:rsidRDefault="00921D15" w:rsidP="00921D15">
            <w:pPr>
              <w:pStyle w:val="a3"/>
              <w:rPr>
                <w:rFonts w:ascii="Times New Roman" w:hAnsi="Times New Roman"/>
                <w:sz w:val="24"/>
                <w:szCs w:val="24"/>
              </w:rPr>
            </w:pPr>
          </w:p>
        </w:tc>
      </w:tr>
      <w:tr w:rsidR="00921D15" w:rsidRPr="00C3166D" w14:paraId="10699D37" w14:textId="77777777" w:rsidTr="00921D15">
        <w:trPr>
          <w:gridAfter w:val="1"/>
          <w:wAfter w:w="10" w:type="dxa"/>
        </w:trPr>
        <w:tc>
          <w:tcPr>
            <w:tcW w:w="709" w:type="dxa"/>
          </w:tcPr>
          <w:p w14:paraId="040F34B2"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51-52</w:t>
            </w:r>
          </w:p>
        </w:tc>
        <w:tc>
          <w:tcPr>
            <w:tcW w:w="2801" w:type="dxa"/>
          </w:tcPr>
          <w:p w14:paraId="5665450A"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Жонглирование воланом.</w:t>
            </w:r>
          </w:p>
        </w:tc>
        <w:tc>
          <w:tcPr>
            <w:tcW w:w="4961" w:type="dxa"/>
          </w:tcPr>
          <w:p w14:paraId="06166934"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с ракеткой и воланом. Жонглирование воланом на максимальное количество раз. Игра «Русская лапта».</w:t>
            </w:r>
          </w:p>
        </w:tc>
        <w:tc>
          <w:tcPr>
            <w:tcW w:w="2375" w:type="dxa"/>
          </w:tcPr>
          <w:p w14:paraId="24CE97D4" w14:textId="77777777" w:rsidR="00921D15" w:rsidRPr="00C3166D" w:rsidRDefault="00921D15" w:rsidP="00921D15">
            <w:pPr>
              <w:pStyle w:val="a3"/>
              <w:rPr>
                <w:rFonts w:ascii="Times New Roman" w:hAnsi="Times New Roman"/>
                <w:sz w:val="24"/>
                <w:szCs w:val="24"/>
              </w:rPr>
            </w:pPr>
          </w:p>
        </w:tc>
        <w:tc>
          <w:tcPr>
            <w:tcW w:w="2234" w:type="dxa"/>
          </w:tcPr>
          <w:p w14:paraId="24A372BD" w14:textId="77777777" w:rsidR="00921D15" w:rsidRPr="00C3166D" w:rsidRDefault="00921D15" w:rsidP="00921D15">
            <w:pPr>
              <w:pStyle w:val="a3"/>
              <w:rPr>
                <w:rFonts w:ascii="Times New Roman" w:hAnsi="Times New Roman"/>
                <w:sz w:val="24"/>
                <w:szCs w:val="24"/>
              </w:rPr>
            </w:pPr>
          </w:p>
        </w:tc>
        <w:tc>
          <w:tcPr>
            <w:tcW w:w="2233" w:type="dxa"/>
          </w:tcPr>
          <w:p w14:paraId="2D758485" w14:textId="77777777" w:rsidR="00921D15" w:rsidRPr="00C3166D" w:rsidRDefault="00921D15" w:rsidP="00921D15">
            <w:pPr>
              <w:pStyle w:val="a3"/>
              <w:rPr>
                <w:rFonts w:ascii="Times New Roman" w:hAnsi="Times New Roman"/>
                <w:sz w:val="24"/>
                <w:szCs w:val="24"/>
              </w:rPr>
            </w:pPr>
          </w:p>
        </w:tc>
      </w:tr>
      <w:tr w:rsidR="00921D15" w:rsidRPr="00C3166D" w14:paraId="3762FB72" w14:textId="77777777" w:rsidTr="00921D15">
        <w:trPr>
          <w:gridAfter w:val="1"/>
          <w:wAfter w:w="10" w:type="dxa"/>
          <w:trHeight w:val="806"/>
        </w:trPr>
        <w:tc>
          <w:tcPr>
            <w:tcW w:w="709" w:type="dxa"/>
          </w:tcPr>
          <w:p w14:paraId="3EC0F19D"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53-54</w:t>
            </w:r>
          </w:p>
        </w:tc>
        <w:tc>
          <w:tcPr>
            <w:tcW w:w="2801" w:type="dxa"/>
          </w:tcPr>
          <w:p w14:paraId="0B01FB71"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Подвижные игры с воланом.</w:t>
            </w:r>
          </w:p>
        </w:tc>
        <w:tc>
          <w:tcPr>
            <w:tcW w:w="4961" w:type="dxa"/>
          </w:tcPr>
          <w:p w14:paraId="6617C4A3"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наб. мячом. Игра «Русская лапта». Развитие физических качеств.</w:t>
            </w:r>
          </w:p>
        </w:tc>
        <w:tc>
          <w:tcPr>
            <w:tcW w:w="2375" w:type="dxa"/>
          </w:tcPr>
          <w:p w14:paraId="38DF8FF6" w14:textId="77777777" w:rsidR="00921D15" w:rsidRPr="00C3166D" w:rsidRDefault="00921D15" w:rsidP="00921D15">
            <w:pPr>
              <w:pStyle w:val="a3"/>
              <w:rPr>
                <w:rFonts w:ascii="Times New Roman" w:hAnsi="Times New Roman"/>
                <w:sz w:val="24"/>
                <w:szCs w:val="24"/>
              </w:rPr>
            </w:pPr>
          </w:p>
        </w:tc>
        <w:tc>
          <w:tcPr>
            <w:tcW w:w="2234" w:type="dxa"/>
          </w:tcPr>
          <w:p w14:paraId="73A295AC" w14:textId="77777777" w:rsidR="00921D15" w:rsidRPr="00C3166D" w:rsidRDefault="00921D15" w:rsidP="00921D15">
            <w:pPr>
              <w:pStyle w:val="a3"/>
              <w:rPr>
                <w:rFonts w:ascii="Times New Roman" w:hAnsi="Times New Roman"/>
                <w:sz w:val="24"/>
                <w:szCs w:val="24"/>
              </w:rPr>
            </w:pPr>
          </w:p>
        </w:tc>
        <w:tc>
          <w:tcPr>
            <w:tcW w:w="2233" w:type="dxa"/>
          </w:tcPr>
          <w:p w14:paraId="3F54E85D" w14:textId="77777777" w:rsidR="00921D15" w:rsidRPr="00C3166D" w:rsidRDefault="00921D15" w:rsidP="00921D15">
            <w:pPr>
              <w:pStyle w:val="a3"/>
              <w:rPr>
                <w:rFonts w:ascii="Times New Roman" w:hAnsi="Times New Roman"/>
                <w:sz w:val="24"/>
                <w:szCs w:val="24"/>
              </w:rPr>
            </w:pPr>
          </w:p>
        </w:tc>
      </w:tr>
      <w:tr w:rsidR="00921D15" w:rsidRPr="00C3166D" w14:paraId="77D468DF" w14:textId="77777777" w:rsidTr="00921D15">
        <w:trPr>
          <w:gridAfter w:val="1"/>
          <w:wAfter w:w="10" w:type="dxa"/>
          <w:trHeight w:val="931"/>
        </w:trPr>
        <w:tc>
          <w:tcPr>
            <w:tcW w:w="709" w:type="dxa"/>
          </w:tcPr>
          <w:p w14:paraId="6B551F13"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55-56</w:t>
            </w:r>
          </w:p>
        </w:tc>
        <w:tc>
          <w:tcPr>
            <w:tcW w:w="2801" w:type="dxa"/>
          </w:tcPr>
          <w:p w14:paraId="3B9613DD"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Игры в парах через сетку.</w:t>
            </w:r>
          </w:p>
          <w:p w14:paraId="0784D7C9" w14:textId="77777777" w:rsidR="00921D15" w:rsidRPr="00C3166D" w:rsidRDefault="00921D15" w:rsidP="00921D15">
            <w:pPr>
              <w:pStyle w:val="a3"/>
              <w:rPr>
                <w:rFonts w:ascii="Times New Roman" w:hAnsi="Times New Roman"/>
                <w:sz w:val="24"/>
                <w:szCs w:val="24"/>
              </w:rPr>
            </w:pPr>
          </w:p>
        </w:tc>
        <w:tc>
          <w:tcPr>
            <w:tcW w:w="4961" w:type="dxa"/>
          </w:tcPr>
          <w:p w14:paraId="0E56ECF9"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с ракеткой. Жонглирование воланом. Игры в парах через сетку.</w:t>
            </w:r>
          </w:p>
        </w:tc>
        <w:tc>
          <w:tcPr>
            <w:tcW w:w="2375" w:type="dxa"/>
          </w:tcPr>
          <w:p w14:paraId="37CDD3B7" w14:textId="77777777" w:rsidR="00921D15" w:rsidRPr="00C3166D" w:rsidRDefault="00921D15" w:rsidP="00921D15">
            <w:pPr>
              <w:pStyle w:val="a3"/>
              <w:rPr>
                <w:rFonts w:ascii="Times New Roman" w:hAnsi="Times New Roman"/>
                <w:sz w:val="24"/>
                <w:szCs w:val="24"/>
              </w:rPr>
            </w:pPr>
          </w:p>
        </w:tc>
        <w:tc>
          <w:tcPr>
            <w:tcW w:w="2234" w:type="dxa"/>
          </w:tcPr>
          <w:p w14:paraId="6E3FE35A" w14:textId="77777777" w:rsidR="00921D15" w:rsidRPr="00C3166D" w:rsidRDefault="00921D15" w:rsidP="00921D15">
            <w:pPr>
              <w:pStyle w:val="a3"/>
              <w:rPr>
                <w:rFonts w:ascii="Times New Roman" w:hAnsi="Times New Roman"/>
                <w:sz w:val="24"/>
                <w:szCs w:val="24"/>
              </w:rPr>
            </w:pPr>
          </w:p>
        </w:tc>
        <w:tc>
          <w:tcPr>
            <w:tcW w:w="2233" w:type="dxa"/>
          </w:tcPr>
          <w:p w14:paraId="2401E5AA" w14:textId="77777777" w:rsidR="00921D15" w:rsidRPr="00C3166D" w:rsidRDefault="00921D15" w:rsidP="00921D15">
            <w:pPr>
              <w:pStyle w:val="a3"/>
              <w:rPr>
                <w:rFonts w:ascii="Times New Roman" w:hAnsi="Times New Roman"/>
                <w:sz w:val="24"/>
                <w:szCs w:val="24"/>
              </w:rPr>
            </w:pPr>
          </w:p>
        </w:tc>
      </w:tr>
      <w:tr w:rsidR="00921D15" w:rsidRPr="00C3166D" w14:paraId="14225769" w14:textId="77777777" w:rsidTr="00921D15">
        <w:trPr>
          <w:gridAfter w:val="1"/>
          <w:wAfter w:w="10" w:type="dxa"/>
        </w:trPr>
        <w:tc>
          <w:tcPr>
            <w:tcW w:w="709" w:type="dxa"/>
          </w:tcPr>
          <w:p w14:paraId="2AC8231B"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57-58</w:t>
            </w:r>
          </w:p>
        </w:tc>
        <w:tc>
          <w:tcPr>
            <w:tcW w:w="2801" w:type="dxa"/>
          </w:tcPr>
          <w:p w14:paraId="5AF79275"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Подвижные игры с воланом.</w:t>
            </w:r>
          </w:p>
        </w:tc>
        <w:tc>
          <w:tcPr>
            <w:tcW w:w="4961" w:type="dxa"/>
          </w:tcPr>
          <w:p w14:paraId="66BA6F90"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на месте. Игра «Русская лапта».</w:t>
            </w:r>
          </w:p>
        </w:tc>
        <w:tc>
          <w:tcPr>
            <w:tcW w:w="2375" w:type="dxa"/>
          </w:tcPr>
          <w:p w14:paraId="1956D815" w14:textId="77777777" w:rsidR="00921D15" w:rsidRPr="00C3166D" w:rsidRDefault="00921D15" w:rsidP="00921D15">
            <w:pPr>
              <w:pStyle w:val="a3"/>
              <w:rPr>
                <w:rFonts w:ascii="Times New Roman" w:hAnsi="Times New Roman"/>
                <w:sz w:val="24"/>
                <w:szCs w:val="24"/>
              </w:rPr>
            </w:pPr>
          </w:p>
        </w:tc>
        <w:tc>
          <w:tcPr>
            <w:tcW w:w="2234" w:type="dxa"/>
          </w:tcPr>
          <w:p w14:paraId="33AC5F44" w14:textId="77777777" w:rsidR="00921D15" w:rsidRPr="00C3166D" w:rsidRDefault="00921D15" w:rsidP="00921D15">
            <w:pPr>
              <w:pStyle w:val="a3"/>
              <w:rPr>
                <w:rFonts w:ascii="Times New Roman" w:hAnsi="Times New Roman"/>
                <w:sz w:val="24"/>
                <w:szCs w:val="24"/>
              </w:rPr>
            </w:pPr>
          </w:p>
        </w:tc>
        <w:tc>
          <w:tcPr>
            <w:tcW w:w="2233" w:type="dxa"/>
          </w:tcPr>
          <w:p w14:paraId="76CF9209" w14:textId="77777777" w:rsidR="00921D15" w:rsidRPr="00C3166D" w:rsidRDefault="00921D15" w:rsidP="00921D15">
            <w:pPr>
              <w:pStyle w:val="a3"/>
              <w:rPr>
                <w:rFonts w:ascii="Times New Roman" w:hAnsi="Times New Roman"/>
                <w:sz w:val="24"/>
                <w:szCs w:val="24"/>
              </w:rPr>
            </w:pPr>
          </w:p>
        </w:tc>
      </w:tr>
      <w:tr w:rsidR="00921D15" w:rsidRPr="00C3166D" w14:paraId="7C426D04" w14:textId="77777777" w:rsidTr="00921D15">
        <w:trPr>
          <w:gridAfter w:val="1"/>
          <w:wAfter w:w="10" w:type="dxa"/>
          <w:trHeight w:val="923"/>
        </w:trPr>
        <w:tc>
          <w:tcPr>
            <w:tcW w:w="709" w:type="dxa"/>
          </w:tcPr>
          <w:p w14:paraId="04801F9B"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59-60</w:t>
            </w:r>
          </w:p>
        </w:tc>
        <w:tc>
          <w:tcPr>
            <w:tcW w:w="2801" w:type="dxa"/>
          </w:tcPr>
          <w:p w14:paraId="42492339"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Игры в парах через сетку.</w:t>
            </w:r>
          </w:p>
        </w:tc>
        <w:tc>
          <w:tcPr>
            <w:tcW w:w="4961" w:type="dxa"/>
          </w:tcPr>
          <w:p w14:paraId="0AD9181A"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в парах. Подача волана в парах поочередно. Игры в парах через сетку.</w:t>
            </w:r>
          </w:p>
        </w:tc>
        <w:tc>
          <w:tcPr>
            <w:tcW w:w="2375" w:type="dxa"/>
          </w:tcPr>
          <w:p w14:paraId="457E617B" w14:textId="77777777" w:rsidR="00921D15" w:rsidRPr="00C3166D" w:rsidRDefault="00921D15" w:rsidP="00921D15">
            <w:pPr>
              <w:pStyle w:val="a3"/>
              <w:rPr>
                <w:rFonts w:ascii="Times New Roman" w:hAnsi="Times New Roman"/>
                <w:sz w:val="24"/>
                <w:szCs w:val="24"/>
              </w:rPr>
            </w:pPr>
          </w:p>
        </w:tc>
        <w:tc>
          <w:tcPr>
            <w:tcW w:w="2234" w:type="dxa"/>
          </w:tcPr>
          <w:p w14:paraId="1C6E82D4" w14:textId="77777777" w:rsidR="00921D15" w:rsidRPr="00C3166D" w:rsidRDefault="00921D15" w:rsidP="00921D15">
            <w:pPr>
              <w:pStyle w:val="a3"/>
              <w:rPr>
                <w:rFonts w:ascii="Times New Roman" w:hAnsi="Times New Roman"/>
                <w:sz w:val="24"/>
                <w:szCs w:val="24"/>
              </w:rPr>
            </w:pPr>
          </w:p>
        </w:tc>
        <w:tc>
          <w:tcPr>
            <w:tcW w:w="2233" w:type="dxa"/>
          </w:tcPr>
          <w:p w14:paraId="569DBC02" w14:textId="77777777" w:rsidR="00921D15" w:rsidRPr="00C3166D" w:rsidRDefault="00921D15" w:rsidP="00921D15">
            <w:pPr>
              <w:pStyle w:val="a3"/>
              <w:rPr>
                <w:rFonts w:ascii="Times New Roman" w:hAnsi="Times New Roman"/>
                <w:sz w:val="24"/>
                <w:szCs w:val="24"/>
              </w:rPr>
            </w:pPr>
          </w:p>
        </w:tc>
      </w:tr>
      <w:tr w:rsidR="00921D15" w:rsidRPr="00C3166D" w14:paraId="49FCBFE2" w14:textId="77777777" w:rsidTr="00921D15">
        <w:trPr>
          <w:gridAfter w:val="1"/>
          <w:wAfter w:w="10" w:type="dxa"/>
        </w:trPr>
        <w:tc>
          <w:tcPr>
            <w:tcW w:w="709" w:type="dxa"/>
          </w:tcPr>
          <w:p w14:paraId="1B5D3FEC"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61-62</w:t>
            </w:r>
          </w:p>
        </w:tc>
        <w:tc>
          <w:tcPr>
            <w:tcW w:w="2801" w:type="dxa"/>
          </w:tcPr>
          <w:p w14:paraId="6369F1D0"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Подвижные игры с воланом.</w:t>
            </w:r>
          </w:p>
        </w:tc>
        <w:tc>
          <w:tcPr>
            <w:tcW w:w="4961" w:type="dxa"/>
          </w:tcPr>
          <w:p w14:paraId="726E916D"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на месте. Игра «Русская лапта».</w:t>
            </w:r>
          </w:p>
        </w:tc>
        <w:tc>
          <w:tcPr>
            <w:tcW w:w="2375" w:type="dxa"/>
          </w:tcPr>
          <w:p w14:paraId="16CDECC6" w14:textId="77777777" w:rsidR="00921D15" w:rsidRPr="00C3166D" w:rsidRDefault="00921D15" w:rsidP="00921D15">
            <w:pPr>
              <w:pStyle w:val="a3"/>
              <w:rPr>
                <w:rFonts w:ascii="Times New Roman" w:hAnsi="Times New Roman"/>
                <w:sz w:val="24"/>
                <w:szCs w:val="24"/>
              </w:rPr>
            </w:pPr>
          </w:p>
        </w:tc>
        <w:tc>
          <w:tcPr>
            <w:tcW w:w="2234" w:type="dxa"/>
          </w:tcPr>
          <w:p w14:paraId="75012A3D" w14:textId="77777777" w:rsidR="00921D15" w:rsidRPr="00C3166D" w:rsidRDefault="00921D15" w:rsidP="00921D15">
            <w:pPr>
              <w:pStyle w:val="a3"/>
              <w:rPr>
                <w:rFonts w:ascii="Times New Roman" w:hAnsi="Times New Roman"/>
                <w:sz w:val="24"/>
                <w:szCs w:val="24"/>
              </w:rPr>
            </w:pPr>
          </w:p>
        </w:tc>
        <w:tc>
          <w:tcPr>
            <w:tcW w:w="2233" w:type="dxa"/>
          </w:tcPr>
          <w:p w14:paraId="48BE5CD9" w14:textId="77777777" w:rsidR="00921D15" w:rsidRPr="00C3166D" w:rsidRDefault="00921D15" w:rsidP="00921D15">
            <w:pPr>
              <w:pStyle w:val="a3"/>
              <w:rPr>
                <w:rFonts w:ascii="Times New Roman" w:hAnsi="Times New Roman"/>
                <w:sz w:val="24"/>
                <w:szCs w:val="24"/>
              </w:rPr>
            </w:pPr>
          </w:p>
        </w:tc>
      </w:tr>
      <w:tr w:rsidR="00921D15" w:rsidRPr="00C3166D" w14:paraId="6FD0676F" w14:textId="77777777" w:rsidTr="00921D15">
        <w:trPr>
          <w:gridAfter w:val="1"/>
          <w:wAfter w:w="10" w:type="dxa"/>
          <w:trHeight w:val="787"/>
        </w:trPr>
        <w:tc>
          <w:tcPr>
            <w:tcW w:w="709" w:type="dxa"/>
          </w:tcPr>
          <w:p w14:paraId="005A0CC9"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63-64</w:t>
            </w:r>
          </w:p>
        </w:tc>
        <w:tc>
          <w:tcPr>
            <w:tcW w:w="2801" w:type="dxa"/>
          </w:tcPr>
          <w:p w14:paraId="19A919AB"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Игры в парах через сетку</w:t>
            </w:r>
          </w:p>
        </w:tc>
        <w:tc>
          <w:tcPr>
            <w:tcW w:w="4961" w:type="dxa"/>
          </w:tcPr>
          <w:p w14:paraId="074A73C4"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на месте. Жонглирование воланом на максимальное количество раз. Игры в парах через сетку.</w:t>
            </w:r>
          </w:p>
        </w:tc>
        <w:tc>
          <w:tcPr>
            <w:tcW w:w="2375" w:type="dxa"/>
          </w:tcPr>
          <w:p w14:paraId="4E47E25A" w14:textId="77777777" w:rsidR="00921D15" w:rsidRPr="00C3166D" w:rsidRDefault="00921D15" w:rsidP="00921D15">
            <w:pPr>
              <w:pStyle w:val="a3"/>
              <w:rPr>
                <w:rFonts w:ascii="Times New Roman" w:hAnsi="Times New Roman"/>
                <w:sz w:val="24"/>
                <w:szCs w:val="24"/>
              </w:rPr>
            </w:pPr>
          </w:p>
        </w:tc>
        <w:tc>
          <w:tcPr>
            <w:tcW w:w="2234" w:type="dxa"/>
          </w:tcPr>
          <w:p w14:paraId="36C372EA" w14:textId="77777777" w:rsidR="00921D15" w:rsidRPr="00C3166D" w:rsidRDefault="00921D15" w:rsidP="00921D15">
            <w:pPr>
              <w:pStyle w:val="a3"/>
              <w:rPr>
                <w:rFonts w:ascii="Times New Roman" w:hAnsi="Times New Roman"/>
                <w:sz w:val="24"/>
                <w:szCs w:val="24"/>
              </w:rPr>
            </w:pPr>
          </w:p>
        </w:tc>
        <w:tc>
          <w:tcPr>
            <w:tcW w:w="2233" w:type="dxa"/>
          </w:tcPr>
          <w:p w14:paraId="031C4D5C" w14:textId="77777777" w:rsidR="00921D15" w:rsidRPr="00C3166D" w:rsidRDefault="00921D15" w:rsidP="00921D15">
            <w:pPr>
              <w:pStyle w:val="a3"/>
              <w:rPr>
                <w:rFonts w:ascii="Times New Roman" w:hAnsi="Times New Roman"/>
                <w:sz w:val="24"/>
                <w:szCs w:val="24"/>
              </w:rPr>
            </w:pPr>
          </w:p>
        </w:tc>
      </w:tr>
      <w:tr w:rsidR="00921D15" w:rsidRPr="00C3166D" w14:paraId="5F3CB164" w14:textId="77777777" w:rsidTr="00921D15">
        <w:trPr>
          <w:gridAfter w:val="1"/>
          <w:wAfter w:w="10" w:type="dxa"/>
          <w:trHeight w:val="707"/>
        </w:trPr>
        <w:tc>
          <w:tcPr>
            <w:tcW w:w="709" w:type="dxa"/>
          </w:tcPr>
          <w:p w14:paraId="291D0331"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65-66</w:t>
            </w:r>
          </w:p>
        </w:tc>
        <w:tc>
          <w:tcPr>
            <w:tcW w:w="2801" w:type="dxa"/>
          </w:tcPr>
          <w:p w14:paraId="59102E90"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Подвижные игры с воланом.</w:t>
            </w:r>
          </w:p>
        </w:tc>
        <w:tc>
          <w:tcPr>
            <w:tcW w:w="4961" w:type="dxa"/>
          </w:tcPr>
          <w:p w14:paraId="5CD73A41"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на месте. Эстафеты с воланом.  Игра «Салки с воланом».</w:t>
            </w:r>
          </w:p>
        </w:tc>
        <w:tc>
          <w:tcPr>
            <w:tcW w:w="2375" w:type="dxa"/>
          </w:tcPr>
          <w:p w14:paraId="47E2B7B0" w14:textId="77777777" w:rsidR="00921D15" w:rsidRPr="00C3166D" w:rsidRDefault="00921D15" w:rsidP="00921D15">
            <w:pPr>
              <w:pStyle w:val="a3"/>
              <w:rPr>
                <w:rFonts w:ascii="Times New Roman" w:hAnsi="Times New Roman"/>
                <w:sz w:val="24"/>
                <w:szCs w:val="24"/>
              </w:rPr>
            </w:pPr>
          </w:p>
        </w:tc>
        <w:tc>
          <w:tcPr>
            <w:tcW w:w="2234" w:type="dxa"/>
          </w:tcPr>
          <w:p w14:paraId="5FADC03D" w14:textId="77777777" w:rsidR="00921D15" w:rsidRPr="00C3166D" w:rsidRDefault="00921D15" w:rsidP="00921D15">
            <w:pPr>
              <w:pStyle w:val="a3"/>
              <w:rPr>
                <w:rFonts w:ascii="Times New Roman" w:hAnsi="Times New Roman"/>
                <w:sz w:val="24"/>
                <w:szCs w:val="24"/>
              </w:rPr>
            </w:pPr>
          </w:p>
        </w:tc>
        <w:tc>
          <w:tcPr>
            <w:tcW w:w="2233" w:type="dxa"/>
          </w:tcPr>
          <w:p w14:paraId="27B4D42E" w14:textId="77777777" w:rsidR="00921D15" w:rsidRPr="00C3166D" w:rsidRDefault="00921D15" w:rsidP="00921D15">
            <w:pPr>
              <w:pStyle w:val="a3"/>
              <w:rPr>
                <w:rFonts w:ascii="Times New Roman" w:hAnsi="Times New Roman"/>
                <w:sz w:val="24"/>
                <w:szCs w:val="24"/>
              </w:rPr>
            </w:pPr>
          </w:p>
        </w:tc>
      </w:tr>
      <w:tr w:rsidR="00921D15" w:rsidRPr="00C3166D" w14:paraId="206FF695" w14:textId="77777777" w:rsidTr="00921D15">
        <w:trPr>
          <w:gridAfter w:val="1"/>
          <w:wAfter w:w="10" w:type="dxa"/>
        </w:trPr>
        <w:tc>
          <w:tcPr>
            <w:tcW w:w="709" w:type="dxa"/>
          </w:tcPr>
          <w:p w14:paraId="366E2A83"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67-68</w:t>
            </w:r>
          </w:p>
        </w:tc>
        <w:tc>
          <w:tcPr>
            <w:tcW w:w="2801" w:type="dxa"/>
          </w:tcPr>
          <w:p w14:paraId="3B61AD9F"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Игры в парах через сетку.</w:t>
            </w:r>
          </w:p>
        </w:tc>
        <w:tc>
          <w:tcPr>
            <w:tcW w:w="4961" w:type="dxa"/>
          </w:tcPr>
          <w:p w14:paraId="2D4E71EC" w14:textId="77777777" w:rsidR="00921D15" w:rsidRPr="00C3166D" w:rsidRDefault="00921D15" w:rsidP="00921D15">
            <w:pPr>
              <w:pStyle w:val="a3"/>
              <w:rPr>
                <w:rFonts w:ascii="Times New Roman" w:hAnsi="Times New Roman"/>
                <w:sz w:val="24"/>
                <w:szCs w:val="24"/>
              </w:rPr>
            </w:pPr>
            <w:r w:rsidRPr="00C3166D">
              <w:rPr>
                <w:rFonts w:ascii="Times New Roman" w:hAnsi="Times New Roman"/>
                <w:sz w:val="24"/>
                <w:szCs w:val="24"/>
              </w:rPr>
              <w:t>ОРУ на месте. Игры в парах через сетку.</w:t>
            </w:r>
          </w:p>
        </w:tc>
        <w:tc>
          <w:tcPr>
            <w:tcW w:w="2375" w:type="dxa"/>
          </w:tcPr>
          <w:p w14:paraId="35753750" w14:textId="77777777" w:rsidR="00921D15" w:rsidRPr="00C3166D" w:rsidRDefault="00921D15" w:rsidP="00921D15">
            <w:pPr>
              <w:pStyle w:val="a3"/>
              <w:rPr>
                <w:rFonts w:ascii="Times New Roman" w:hAnsi="Times New Roman"/>
                <w:sz w:val="24"/>
                <w:szCs w:val="24"/>
              </w:rPr>
            </w:pPr>
          </w:p>
        </w:tc>
        <w:tc>
          <w:tcPr>
            <w:tcW w:w="2234" w:type="dxa"/>
          </w:tcPr>
          <w:p w14:paraId="6CD7C3F6" w14:textId="77777777" w:rsidR="00921D15" w:rsidRPr="00C3166D" w:rsidRDefault="00921D15" w:rsidP="00921D15">
            <w:pPr>
              <w:pStyle w:val="a3"/>
              <w:rPr>
                <w:rFonts w:ascii="Times New Roman" w:hAnsi="Times New Roman"/>
                <w:sz w:val="24"/>
                <w:szCs w:val="24"/>
              </w:rPr>
            </w:pPr>
          </w:p>
        </w:tc>
        <w:tc>
          <w:tcPr>
            <w:tcW w:w="2233" w:type="dxa"/>
          </w:tcPr>
          <w:p w14:paraId="2C85B4A5" w14:textId="77777777" w:rsidR="00921D15" w:rsidRPr="00C3166D" w:rsidRDefault="00921D15" w:rsidP="00921D15">
            <w:pPr>
              <w:pStyle w:val="a3"/>
              <w:rPr>
                <w:rFonts w:ascii="Times New Roman" w:hAnsi="Times New Roman"/>
                <w:sz w:val="24"/>
                <w:szCs w:val="24"/>
              </w:rPr>
            </w:pPr>
          </w:p>
        </w:tc>
      </w:tr>
    </w:tbl>
    <w:p w14:paraId="02538767" w14:textId="77777777" w:rsidR="00631342" w:rsidRPr="00C3166D" w:rsidRDefault="00631342" w:rsidP="004343B0">
      <w:pPr>
        <w:pStyle w:val="a3"/>
        <w:spacing w:line="360" w:lineRule="auto"/>
        <w:jc w:val="both"/>
        <w:rPr>
          <w:rFonts w:ascii="Times New Roman" w:hAnsi="Times New Roman"/>
          <w:b/>
          <w:sz w:val="24"/>
          <w:szCs w:val="24"/>
        </w:rPr>
      </w:pPr>
    </w:p>
    <w:p w14:paraId="597E22A7" w14:textId="77777777" w:rsidR="0018560E" w:rsidRPr="00C3166D" w:rsidRDefault="0018560E" w:rsidP="004343B0">
      <w:pPr>
        <w:pStyle w:val="a3"/>
        <w:spacing w:line="360" w:lineRule="auto"/>
        <w:jc w:val="both"/>
        <w:rPr>
          <w:rFonts w:ascii="Times New Roman" w:hAnsi="Times New Roman"/>
          <w:b/>
          <w:sz w:val="24"/>
          <w:szCs w:val="24"/>
        </w:rPr>
        <w:sectPr w:rsidR="0018560E" w:rsidRPr="00C3166D" w:rsidSect="00631342">
          <w:pgSz w:w="16838" w:h="11906" w:orient="landscape"/>
          <w:pgMar w:top="1134" w:right="1134" w:bottom="851" w:left="1134" w:header="709" w:footer="709" w:gutter="0"/>
          <w:cols w:space="708"/>
          <w:docGrid w:linePitch="360"/>
        </w:sectPr>
      </w:pPr>
    </w:p>
    <w:p w14:paraId="57044F43" w14:textId="77777777" w:rsidR="00D33D18" w:rsidRPr="00C3166D" w:rsidRDefault="00D33D18" w:rsidP="0018560E">
      <w:pPr>
        <w:pStyle w:val="a3"/>
        <w:spacing w:line="360" w:lineRule="auto"/>
        <w:jc w:val="center"/>
        <w:rPr>
          <w:rFonts w:ascii="Times New Roman" w:hAnsi="Times New Roman"/>
          <w:b/>
          <w:sz w:val="24"/>
          <w:szCs w:val="24"/>
        </w:rPr>
      </w:pPr>
      <w:r w:rsidRPr="00C3166D">
        <w:rPr>
          <w:rFonts w:ascii="Times New Roman" w:hAnsi="Times New Roman"/>
          <w:b/>
          <w:sz w:val="24"/>
          <w:szCs w:val="24"/>
        </w:rPr>
        <w:lastRenderedPageBreak/>
        <w:t>ЛИТЕРАТУРА</w:t>
      </w:r>
    </w:p>
    <w:p w14:paraId="5B61B214" w14:textId="77777777" w:rsidR="0018560E" w:rsidRPr="00C3166D" w:rsidRDefault="0018560E" w:rsidP="0018560E">
      <w:pPr>
        <w:pStyle w:val="a3"/>
        <w:tabs>
          <w:tab w:val="left" w:pos="993"/>
        </w:tabs>
        <w:spacing w:line="360" w:lineRule="auto"/>
        <w:ind w:firstLine="709"/>
        <w:jc w:val="both"/>
        <w:rPr>
          <w:rFonts w:ascii="Times New Roman" w:hAnsi="Times New Roman"/>
          <w:sz w:val="24"/>
          <w:szCs w:val="24"/>
        </w:rPr>
      </w:pPr>
    </w:p>
    <w:p w14:paraId="4DF982F4" w14:textId="77777777" w:rsidR="00D33D18" w:rsidRPr="00C3166D" w:rsidRDefault="0018560E" w:rsidP="0018560E">
      <w:pPr>
        <w:pStyle w:val="a3"/>
        <w:numPr>
          <w:ilvl w:val="0"/>
          <w:numId w:val="23"/>
        </w:numPr>
        <w:tabs>
          <w:tab w:val="left" w:pos="993"/>
        </w:tabs>
        <w:spacing w:line="360" w:lineRule="auto"/>
        <w:ind w:left="0" w:firstLine="709"/>
        <w:jc w:val="both"/>
        <w:rPr>
          <w:rFonts w:ascii="Times New Roman" w:hAnsi="Times New Roman"/>
          <w:sz w:val="24"/>
          <w:szCs w:val="24"/>
        </w:rPr>
      </w:pPr>
      <w:r w:rsidRPr="00C3166D">
        <w:rPr>
          <w:rFonts w:ascii="Times New Roman" w:hAnsi="Times New Roman"/>
          <w:sz w:val="24"/>
          <w:szCs w:val="24"/>
        </w:rPr>
        <w:t xml:space="preserve">«Стандарты </w:t>
      </w:r>
      <w:r w:rsidR="00D33D18" w:rsidRPr="00C3166D">
        <w:rPr>
          <w:rFonts w:ascii="Times New Roman" w:hAnsi="Times New Roman"/>
          <w:sz w:val="24"/>
          <w:szCs w:val="24"/>
        </w:rPr>
        <w:t xml:space="preserve">второго поколения» Примерные программы по учебным предметам. Физическая культура 1-4 классы, 5-9 классы: </w:t>
      </w:r>
      <w:r w:rsidRPr="00C3166D">
        <w:rPr>
          <w:rFonts w:ascii="Times New Roman" w:hAnsi="Times New Roman"/>
          <w:sz w:val="24"/>
          <w:szCs w:val="24"/>
        </w:rPr>
        <w:t>проект. -</w:t>
      </w:r>
      <w:r w:rsidR="00D33D18" w:rsidRPr="00C3166D">
        <w:rPr>
          <w:rFonts w:ascii="Times New Roman" w:hAnsi="Times New Roman"/>
          <w:sz w:val="24"/>
          <w:szCs w:val="24"/>
        </w:rPr>
        <w:t xml:space="preserve">2-е изд., </w:t>
      </w:r>
      <w:r w:rsidRPr="00C3166D">
        <w:rPr>
          <w:rFonts w:ascii="Times New Roman" w:hAnsi="Times New Roman"/>
          <w:sz w:val="24"/>
          <w:szCs w:val="24"/>
        </w:rPr>
        <w:t>дораб. -</w:t>
      </w:r>
      <w:r w:rsidR="00D33D18" w:rsidRPr="00C3166D">
        <w:rPr>
          <w:rFonts w:ascii="Times New Roman" w:hAnsi="Times New Roman"/>
          <w:sz w:val="24"/>
          <w:szCs w:val="24"/>
        </w:rPr>
        <w:t xml:space="preserve"> м.: Просвещение, 20</w:t>
      </w:r>
      <w:r w:rsidRPr="00C3166D">
        <w:rPr>
          <w:rFonts w:ascii="Times New Roman" w:hAnsi="Times New Roman"/>
          <w:sz w:val="24"/>
          <w:szCs w:val="24"/>
        </w:rPr>
        <w:t>20</w:t>
      </w:r>
      <w:r w:rsidR="00D33D18" w:rsidRPr="00C3166D">
        <w:rPr>
          <w:rFonts w:ascii="Times New Roman" w:hAnsi="Times New Roman"/>
          <w:sz w:val="24"/>
          <w:szCs w:val="24"/>
        </w:rPr>
        <w:t>.</w:t>
      </w:r>
    </w:p>
    <w:p w14:paraId="7821B4BC" w14:textId="77777777" w:rsidR="00D33D18" w:rsidRPr="00C3166D" w:rsidRDefault="00D33D18" w:rsidP="0018560E">
      <w:pPr>
        <w:pStyle w:val="a3"/>
        <w:numPr>
          <w:ilvl w:val="0"/>
          <w:numId w:val="23"/>
        </w:numPr>
        <w:tabs>
          <w:tab w:val="left" w:pos="993"/>
        </w:tabs>
        <w:spacing w:line="360" w:lineRule="auto"/>
        <w:ind w:left="0" w:firstLine="709"/>
        <w:jc w:val="both"/>
        <w:rPr>
          <w:rFonts w:ascii="Times New Roman" w:hAnsi="Times New Roman"/>
          <w:sz w:val="24"/>
          <w:szCs w:val="24"/>
        </w:rPr>
      </w:pPr>
      <w:r w:rsidRPr="00C3166D">
        <w:rPr>
          <w:rFonts w:ascii="Times New Roman" w:hAnsi="Times New Roman"/>
          <w:sz w:val="24"/>
          <w:szCs w:val="24"/>
        </w:rPr>
        <w:t>Комплексная программа физического воспитания учащихся 1-11 классов Москва «Просвещение»; 2008 В.И. Лях, А.А. Зданевич.</w:t>
      </w:r>
    </w:p>
    <w:p w14:paraId="401F984B" w14:textId="77777777" w:rsidR="00D33D18" w:rsidRPr="00C3166D" w:rsidRDefault="00D33D18" w:rsidP="0018560E">
      <w:pPr>
        <w:pStyle w:val="a3"/>
        <w:numPr>
          <w:ilvl w:val="0"/>
          <w:numId w:val="23"/>
        </w:numPr>
        <w:tabs>
          <w:tab w:val="left" w:pos="993"/>
        </w:tabs>
        <w:spacing w:line="360" w:lineRule="auto"/>
        <w:ind w:left="0" w:firstLine="709"/>
        <w:jc w:val="both"/>
        <w:rPr>
          <w:rFonts w:ascii="Times New Roman" w:hAnsi="Times New Roman"/>
          <w:sz w:val="24"/>
          <w:szCs w:val="24"/>
        </w:rPr>
      </w:pPr>
      <w:r w:rsidRPr="00C3166D">
        <w:rPr>
          <w:rFonts w:ascii="Times New Roman" w:hAnsi="Times New Roman"/>
          <w:sz w:val="24"/>
          <w:szCs w:val="24"/>
        </w:rPr>
        <w:t>Федеральный закон «Об образовании в Российской Федерации». – 0 – 13 Москва: Проспект, 2013.</w:t>
      </w:r>
    </w:p>
    <w:p w14:paraId="172242CD" w14:textId="77777777" w:rsidR="00D33D18" w:rsidRPr="00C3166D" w:rsidRDefault="00D33D18" w:rsidP="0018560E">
      <w:pPr>
        <w:pStyle w:val="a3"/>
        <w:numPr>
          <w:ilvl w:val="0"/>
          <w:numId w:val="23"/>
        </w:numPr>
        <w:tabs>
          <w:tab w:val="left" w:pos="993"/>
        </w:tabs>
        <w:spacing w:line="360" w:lineRule="auto"/>
        <w:ind w:left="0" w:firstLine="709"/>
        <w:jc w:val="both"/>
        <w:rPr>
          <w:rFonts w:ascii="Times New Roman" w:hAnsi="Times New Roman"/>
          <w:sz w:val="24"/>
          <w:szCs w:val="24"/>
        </w:rPr>
      </w:pPr>
      <w:r w:rsidRPr="00C3166D">
        <w:rPr>
          <w:rFonts w:ascii="Times New Roman" w:hAnsi="Times New Roman"/>
          <w:sz w:val="24"/>
          <w:szCs w:val="24"/>
        </w:rPr>
        <w:t>Физическая культура. Рабочие программы. Предметная линия учебников М.Я. Виленского, В.И. Ляха. 1-4классы – М.: Просвещение, 2012.</w:t>
      </w:r>
    </w:p>
    <w:p w14:paraId="186965E0" w14:textId="77777777" w:rsidR="00D33D18" w:rsidRPr="00C3166D" w:rsidRDefault="00D33D18" w:rsidP="0018560E">
      <w:pPr>
        <w:pStyle w:val="a3"/>
        <w:numPr>
          <w:ilvl w:val="0"/>
          <w:numId w:val="23"/>
        </w:numPr>
        <w:tabs>
          <w:tab w:val="left" w:pos="993"/>
        </w:tabs>
        <w:spacing w:line="360" w:lineRule="auto"/>
        <w:ind w:left="0" w:firstLine="709"/>
        <w:jc w:val="both"/>
        <w:rPr>
          <w:rFonts w:ascii="Times New Roman" w:hAnsi="Times New Roman"/>
          <w:sz w:val="24"/>
          <w:szCs w:val="24"/>
        </w:rPr>
      </w:pPr>
      <w:r w:rsidRPr="00C3166D">
        <w:rPr>
          <w:rFonts w:ascii="Times New Roman" w:hAnsi="Times New Roman"/>
          <w:sz w:val="24"/>
          <w:szCs w:val="24"/>
        </w:rPr>
        <w:t>Николаева Н.И. Школа мяча: Учебно-методическое пособие для педагогов. Издательство «Детство – пресс», 20</w:t>
      </w:r>
      <w:r w:rsidR="0018560E" w:rsidRPr="00C3166D">
        <w:rPr>
          <w:rFonts w:ascii="Times New Roman" w:hAnsi="Times New Roman"/>
          <w:sz w:val="24"/>
          <w:szCs w:val="24"/>
        </w:rPr>
        <w:t>1</w:t>
      </w:r>
      <w:r w:rsidRPr="00C3166D">
        <w:rPr>
          <w:rFonts w:ascii="Times New Roman" w:hAnsi="Times New Roman"/>
          <w:sz w:val="24"/>
          <w:szCs w:val="24"/>
        </w:rPr>
        <w:t>8.</w:t>
      </w:r>
    </w:p>
    <w:p w14:paraId="1E760D15" w14:textId="77777777" w:rsidR="00D33D18" w:rsidRPr="00C3166D" w:rsidRDefault="00D33D18" w:rsidP="0018560E">
      <w:pPr>
        <w:pStyle w:val="a3"/>
        <w:numPr>
          <w:ilvl w:val="0"/>
          <w:numId w:val="23"/>
        </w:numPr>
        <w:tabs>
          <w:tab w:val="left" w:pos="993"/>
        </w:tabs>
        <w:spacing w:line="360" w:lineRule="auto"/>
        <w:ind w:left="0" w:firstLine="709"/>
        <w:jc w:val="both"/>
        <w:rPr>
          <w:rFonts w:ascii="Times New Roman" w:hAnsi="Times New Roman"/>
          <w:sz w:val="24"/>
          <w:szCs w:val="24"/>
        </w:rPr>
      </w:pPr>
      <w:r w:rsidRPr="00C3166D">
        <w:rPr>
          <w:rFonts w:ascii="Times New Roman" w:hAnsi="Times New Roman"/>
          <w:sz w:val="24"/>
          <w:szCs w:val="24"/>
        </w:rPr>
        <w:t xml:space="preserve">Горячев А.П., Ивашин А.А. Бадминтон: Примерная программа спортивной подготовки для ДЮСШ, СДЮШОР, УОР и </w:t>
      </w:r>
      <w:r w:rsidR="0018560E" w:rsidRPr="00C3166D">
        <w:rPr>
          <w:rFonts w:ascii="Times New Roman" w:hAnsi="Times New Roman"/>
          <w:sz w:val="24"/>
          <w:szCs w:val="24"/>
        </w:rPr>
        <w:t>ШВСМ. -</w:t>
      </w:r>
      <w:r w:rsidRPr="00C3166D">
        <w:rPr>
          <w:rFonts w:ascii="Times New Roman" w:hAnsi="Times New Roman"/>
          <w:sz w:val="24"/>
          <w:szCs w:val="24"/>
        </w:rPr>
        <w:t xml:space="preserve"> М.: Советский спорт, 2010.</w:t>
      </w:r>
    </w:p>
    <w:p w14:paraId="31E095C7" w14:textId="77777777" w:rsidR="00D33D18" w:rsidRPr="00C3166D" w:rsidRDefault="00D33D18" w:rsidP="0018560E">
      <w:pPr>
        <w:pStyle w:val="a3"/>
        <w:numPr>
          <w:ilvl w:val="0"/>
          <w:numId w:val="23"/>
        </w:numPr>
        <w:tabs>
          <w:tab w:val="left" w:pos="993"/>
        </w:tabs>
        <w:spacing w:line="360" w:lineRule="auto"/>
        <w:ind w:left="0" w:firstLine="709"/>
        <w:jc w:val="both"/>
        <w:rPr>
          <w:rFonts w:ascii="Times New Roman" w:hAnsi="Times New Roman"/>
          <w:sz w:val="24"/>
          <w:szCs w:val="24"/>
        </w:rPr>
      </w:pPr>
      <w:r w:rsidRPr="00C3166D">
        <w:rPr>
          <w:rFonts w:ascii="Times New Roman" w:hAnsi="Times New Roman"/>
          <w:sz w:val="24"/>
          <w:szCs w:val="24"/>
        </w:rPr>
        <w:t>Гуревич И.А. 1500 упражнений для моделирования круговой тренировки. – 2-е изд., перераб</w:t>
      </w:r>
      <w:proofErr w:type="gramStart"/>
      <w:r w:rsidRPr="00C3166D">
        <w:rPr>
          <w:rFonts w:ascii="Times New Roman" w:hAnsi="Times New Roman"/>
          <w:sz w:val="24"/>
          <w:szCs w:val="24"/>
        </w:rPr>
        <w:t>.</w:t>
      </w:r>
      <w:proofErr w:type="gramEnd"/>
      <w:r w:rsidRPr="00C3166D">
        <w:rPr>
          <w:rFonts w:ascii="Times New Roman" w:hAnsi="Times New Roman"/>
          <w:sz w:val="24"/>
          <w:szCs w:val="24"/>
        </w:rPr>
        <w:t xml:space="preserve"> и доп. – Минск: Высшая школа 1980.</w:t>
      </w:r>
    </w:p>
    <w:p w14:paraId="0FDEC126" w14:textId="77777777" w:rsidR="00D33D18" w:rsidRPr="00C3166D" w:rsidRDefault="00D33D18" w:rsidP="0018560E">
      <w:pPr>
        <w:pStyle w:val="a3"/>
        <w:numPr>
          <w:ilvl w:val="0"/>
          <w:numId w:val="23"/>
        </w:numPr>
        <w:tabs>
          <w:tab w:val="left" w:pos="993"/>
        </w:tabs>
        <w:spacing w:line="360" w:lineRule="auto"/>
        <w:ind w:left="0" w:firstLine="709"/>
        <w:jc w:val="both"/>
        <w:rPr>
          <w:rFonts w:ascii="Times New Roman" w:hAnsi="Times New Roman"/>
          <w:sz w:val="24"/>
          <w:szCs w:val="24"/>
        </w:rPr>
      </w:pPr>
      <w:r w:rsidRPr="00C3166D">
        <w:rPr>
          <w:rFonts w:ascii="Times New Roman" w:hAnsi="Times New Roman"/>
          <w:sz w:val="24"/>
          <w:szCs w:val="24"/>
        </w:rPr>
        <w:t>Настольная книга учителя физической культуры / под ред. Л.Б. Кофмана. – М., 1988.</w:t>
      </w:r>
    </w:p>
    <w:p w14:paraId="6FA477B7" w14:textId="77777777" w:rsidR="00D33D18" w:rsidRPr="00C3166D" w:rsidRDefault="00D33D18" w:rsidP="004343B0">
      <w:pPr>
        <w:pStyle w:val="a3"/>
        <w:spacing w:line="360" w:lineRule="auto"/>
        <w:jc w:val="both"/>
        <w:rPr>
          <w:rFonts w:ascii="Times New Roman" w:hAnsi="Times New Roman"/>
          <w:b/>
          <w:sz w:val="24"/>
          <w:szCs w:val="24"/>
        </w:rPr>
      </w:pPr>
    </w:p>
    <w:p w14:paraId="13918811" w14:textId="77777777" w:rsidR="0018560E" w:rsidRPr="00C3166D" w:rsidRDefault="0018560E" w:rsidP="004343B0">
      <w:pPr>
        <w:pStyle w:val="a3"/>
        <w:spacing w:line="360" w:lineRule="auto"/>
        <w:jc w:val="both"/>
        <w:rPr>
          <w:rFonts w:ascii="Times New Roman" w:hAnsi="Times New Roman"/>
          <w:b/>
          <w:sz w:val="24"/>
          <w:szCs w:val="24"/>
        </w:rPr>
      </w:pPr>
    </w:p>
    <w:p w14:paraId="511DACE5" w14:textId="77777777" w:rsidR="0018560E" w:rsidRPr="00C3166D" w:rsidRDefault="0018560E" w:rsidP="004343B0">
      <w:pPr>
        <w:pStyle w:val="a3"/>
        <w:spacing w:line="360" w:lineRule="auto"/>
        <w:jc w:val="both"/>
        <w:rPr>
          <w:rFonts w:ascii="Times New Roman" w:hAnsi="Times New Roman"/>
          <w:b/>
          <w:sz w:val="24"/>
          <w:szCs w:val="24"/>
        </w:rPr>
      </w:pPr>
    </w:p>
    <w:p w14:paraId="7A7EBA49" w14:textId="77777777" w:rsidR="0018560E" w:rsidRPr="00C3166D" w:rsidRDefault="0018560E" w:rsidP="004343B0">
      <w:pPr>
        <w:pStyle w:val="a3"/>
        <w:spacing w:line="360" w:lineRule="auto"/>
        <w:jc w:val="both"/>
        <w:rPr>
          <w:rFonts w:ascii="Times New Roman" w:hAnsi="Times New Roman"/>
          <w:b/>
          <w:sz w:val="24"/>
          <w:szCs w:val="24"/>
        </w:rPr>
      </w:pPr>
    </w:p>
    <w:p w14:paraId="6ABD6E57" w14:textId="77777777" w:rsidR="0018560E" w:rsidRPr="00C3166D" w:rsidRDefault="0018560E" w:rsidP="004343B0">
      <w:pPr>
        <w:pStyle w:val="a3"/>
        <w:spacing w:line="360" w:lineRule="auto"/>
        <w:jc w:val="both"/>
        <w:rPr>
          <w:rFonts w:ascii="Times New Roman" w:hAnsi="Times New Roman"/>
          <w:b/>
          <w:sz w:val="24"/>
          <w:szCs w:val="24"/>
        </w:rPr>
      </w:pPr>
    </w:p>
    <w:p w14:paraId="003EE822" w14:textId="77777777" w:rsidR="0018560E" w:rsidRPr="00C3166D" w:rsidRDefault="0018560E" w:rsidP="004343B0">
      <w:pPr>
        <w:pStyle w:val="a3"/>
        <w:spacing w:line="360" w:lineRule="auto"/>
        <w:jc w:val="both"/>
        <w:rPr>
          <w:rFonts w:ascii="Times New Roman" w:hAnsi="Times New Roman"/>
          <w:b/>
          <w:sz w:val="24"/>
          <w:szCs w:val="24"/>
        </w:rPr>
      </w:pPr>
    </w:p>
    <w:p w14:paraId="085C22BE" w14:textId="77777777" w:rsidR="0018560E" w:rsidRPr="00C3166D" w:rsidRDefault="0018560E" w:rsidP="004343B0">
      <w:pPr>
        <w:pStyle w:val="a3"/>
        <w:spacing w:line="360" w:lineRule="auto"/>
        <w:jc w:val="both"/>
        <w:rPr>
          <w:rFonts w:ascii="Times New Roman" w:hAnsi="Times New Roman"/>
          <w:b/>
          <w:sz w:val="24"/>
          <w:szCs w:val="24"/>
        </w:rPr>
      </w:pPr>
    </w:p>
    <w:p w14:paraId="51AD83F4" w14:textId="77777777" w:rsidR="0018560E" w:rsidRPr="00C3166D" w:rsidRDefault="0018560E" w:rsidP="004343B0">
      <w:pPr>
        <w:pStyle w:val="a3"/>
        <w:spacing w:line="360" w:lineRule="auto"/>
        <w:jc w:val="both"/>
        <w:rPr>
          <w:rFonts w:ascii="Times New Roman" w:hAnsi="Times New Roman"/>
          <w:b/>
          <w:sz w:val="24"/>
          <w:szCs w:val="24"/>
        </w:rPr>
      </w:pPr>
    </w:p>
    <w:p w14:paraId="08AC00F3" w14:textId="77777777" w:rsidR="0018560E" w:rsidRPr="00C3166D" w:rsidRDefault="0018560E" w:rsidP="004343B0">
      <w:pPr>
        <w:pStyle w:val="a3"/>
        <w:spacing w:line="360" w:lineRule="auto"/>
        <w:jc w:val="both"/>
        <w:rPr>
          <w:rFonts w:ascii="Times New Roman" w:hAnsi="Times New Roman"/>
          <w:b/>
          <w:sz w:val="24"/>
          <w:szCs w:val="24"/>
        </w:rPr>
      </w:pPr>
    </w:p>
    <w:p w14:paraId="49AD2240" w14:textId="77777777" w:rsidR="0018560E" w:rsidRPr="00C3166D" w:rsidRDefault="0018560E" w:rsidP="004343B0">
      <w:pPr>
        <w:pStyle w:val="a3"/>
        <w:spacing w:line="360" w:lineRule="auto"/>
        <w:jc w:val="both"/>
        <w:rPr>
          <w:rFonts w:ascii="Times New Roman" w:hAnsi="Times New Roman"/>
          <w:b/>
          <w:sz w:val="24"/>
          <w:szCs w:val="24"/>
        </w:rPr>
      </w:pPr>
    </w:p>
    <w:p w14:paraId="1207BF07" w14:textId="77777777" w:rsidR="00D33D18" w:rsidRPr="00C3166D" w:rsidRDefault="00D33D18" w:rsidP="0018560E">
      <w:pPr>
        <w:pStyle w:val="a3"/>
        <w:spacing w:line="360" w:lineRule="auto"/>
        <w:jc w:val="right"/>
        <w:rPr>
          <w:rFonts w:ascii="Times New Roman" w:hAnsi="Times New Roman"/>
          <w:b/>
          <w:sz w:val="24"/>
          <w:szCs w:val="24"/>
        </w:rPr>
      </w:pPr>
      <w:r w:rsidRPr="00C3166D">
        <w:rPr>
          <w:rFonts w:ascii="Times New Roman" w:hAnsi="Times New Roman"/>
          <w:b/>
          <w:sz w:val="24"/>
          <w:szCs w:val="24"/>
        </w:rPr>
        <w:t>Приложение</w:t>
      </w:r>
    </w:p>
    <w:p w14:paraId="4E3837D9" w14:textId="77777777" w:rsidR="00D33D18" w:rsidRPr="00C3166D" w:rsidRDefault="00D33D18" w:rsidP="004343B0">
      <w:pPr>
        <w:pStyle w:val="a3"/>
        <w:spacing w:line="360" w:lineRule="auto"/>
        <w:jc w:val="both"/>
        <w:rPr>
          <w:rFonts w:ascii="Times New Roman" w:hAnsi="Times New Roman"/>
          <w:sz w:val="24"/>
          <w:szCs w:val="24"/>
        </w:rPr>
      </w:pPr>
    </w:p>
    <w:p w14:paraId="5DC36489" w14:textId="77777777" w:rsidR="00D33D18" w:rsidRPr="00C3166D" w:rsidRDefault="00D33D18" w:rsidP="0018560E">
      <w:pPr>
        <w:pStyle w:val="a3"/>
        <w:spacing w:line="360" w:lineRule="auto"/>
        <w:jc w:val="center"/>
        <w:rPr>
          <w:rFonts w:ascii="Times New Roman" w:hAnsi="Times New Roman"/>
          <w:b/>
          <w:sz w:val="24"/>
          <w:szCs w:val="24"/>
        </w:rPr>
      </w:pPr>
      <w:r w:rsidRPr="00C3166D">
        <w:rPr>
          <w:rFonts w:ascii="Times New Roman" w:hAnsi="Times New Roman"/>
          <w:b/>
          <w:sz w:val="24"/>
          <w:szCs w:val="24"/>
        </w:rPr>
        <w:t>Подвижные игры.</w:t>
      </w:r>
    </w:p>
    <w:p w14:paraId="2BF4BA68" w14:textId="77777777" w:rsidR="0018560E" w:rsidRPr="00C3166D" w:rsidRDefault="0018560E" w:rsidP="0018560E">
      <w:pPr>
        <w:pStyle w:val="a3"/>
        <w:spacing w:line="360" w:lineRule="auto"/>
        <w:ind w:firstLine="709"/>
        <w:jc w:val="center"/>
        <w:rPr>
          <w:rFonts w:ascii="Times New Roman" w:hAnsi="Times New Roman"/>
          <w:b/>
          <w:sz w:val="24"/>
          <w:szCs w:val="24"/>
        </w:rPr>
      </w:pPr>
    </w:p>
    <w:p w14:paraId="669FEB11"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b/>
          <w:sz w:val="24"/>
          <w:szCs w:val="24"/>
        </w:rPr>
        <w:t xml:space="preserve">Волан – соседу. </w:t>
      </w:r>
      <w:r w:rsidRPr="00C3166D">
        <w:rPr>
          <w:rFonts w:ascii="Times New Roman" w:hAnsi="Times New Roman"/>
          <w:sz w:val="24"/>
          <w:szCs w:val="24"/>
        </w:rPr>
        <w:t>Пара перебрасывает волан, третий перехватывает его в воздухе</w:t>
      </w:r>
      <w:r w:rsidR="0018560E" w:rsidRPr="00C3166D">
        <w:rPr>
          <w:rFonts w:ascii="Times New Roman" w:hAnsi="Times New Roman"/>
          <w:sz w:val="24"/>
          <w:szCs w:val="24"/>
        </w:rPr>
        <w:t>.</w:t>
      </w:r>
    </w:p>
    <w:p w14:paraId="2009C95D"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b/>
          <w:sz w:val="24"/>
          <w:szCs w:val="24"/>
        </w:rPr>
        <w:t>Гонка воланов.</w:t>
      </w:r>
      <w:r w:rsidRPr="00C3166D">
        <w:rPr>
          <w:rFonts w:ascii="Times New Roman" w:hAnsi="Times New Roman"/>
          <w:sz w:val="24"/>
          <w:szCs w:val="24"/>
        </w:rPr>
        <w:t xml:space="preserve"> 2-3 команды по очереди бросают волан, поднимают его, снова бросают (вокруг фишки или с броском в стенку), передают волан другому игроку броском с ловлей.</w:t>
      </w:r>
    </w:p>
    <w:p w14:paraId="327EB4A0"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b/>
          <w:sz w:val="24"/>
          <w:szCs w:val="24"/>
        </w:rPr>
        <w:lastRenderedPageBreak/>
        <w:t>Салки с воланами.</w:t>
      </w:r>
      <w:r w:rsidRPr="00C3166D">
        <w:rPr>
          <w:rFonts w:ascii="Times New Roman" w:hAnsi="Times New Roman"/>
          <w:sz w:val="24"/>
          <w:szCs w:val="24"/>
        </w:rPr>
        <w:t xml:space="preserve"> 2-3 ведущих бросают волан в игроков</w:t>
      </w:r>
      <w:r w:rsidR="0018560E" w:rsidRPr="00C3166D">
        <w:rPr>
          <w:rFonts w:ascii="Times New Roman" w:hAnsi="Times New Roman"/>
          <w:sz w:val="24"/>
          <w:szCs w:val="24"/>
        </w:rPr>
        <w:t xml:space="preserve"> </w:t>
      </w:r>
      <w:r w:rsidRPr="00C3166D">
        <w:rPr>
          <w:rFonts w:ascii="Times New Roman" w:hAnsi="Times New Roman"/>
          <w:sz w:val="24"/>
          <w:szCs w:val="24"/>
        </w:rPr>
        <w:t>(в туловище), если попадают - меняются местами, не попали – поднимают и бросают с того места, где подняли волан.</w:t>
      </w:r>
    </w:p>
    <w:p w14:paraId="41E42EAC"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b/>
          <w:sz w:val="24"/>
          <w:szCs w:val="24"/>
        </w:rPr>
        <w:t>Закинь волан дальше.</w:t>
      </w:r>
      <w:r w:rsidRPr="00C3166D">
        <w:rPr>
          <w:rFonts w:ascii="Times New Roman" w:hAnsi="Times New Roman"/>
          <w:sz w:val="24"/>
          <w:szCs w:val="24"/>
        </w:rPr>
        <w:t xml:space="preserve"> 2 команды стоят за скамейками, бросают одна команда, потом другая, кто больше воланов закинет за голову игроков (2-3-4-5метров).</w:t>
      </w:r>
    </w:p>
    <w:p w14:paraId="69DF6070"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b/>
          <w:sz w:val="24"/>
          <w:szCs w:val="24"/>
        </w:rPr>
        <w:t>Парная гонка воланов.</w:t>
      </w:r>
      <w:r w:rsidRPr="00C3166D">
        <w:rPr>
          <w:rFonts w:ascii="Times New Roman" w:hAnsi="Times New Roman"/>
          <w:sz w:val="24"/>
          <w:szCs w:val="24"/>
        </w:rPr>
        <w:t xml:space="preserve"> Броски волана друг другу с перемещением приставными шагами и броском в сторону туда-сюда. Передача броском другой паре.</w:t>
      </w:r>
    </w:p>
    <w:p w14:paraId="39838E5E"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b/>
          <w:sz w:val="24"/>
          <w:szCs w:val="24"/>
        </w:rPr>
        <w:t>Бой с тенью.</w:t>
      </w:r>
      <w:r w:rsidRPr="00C3166D">
        <w:rPr>
          <w:rFonts w:ascii="Times New Roman" w:hAnsi="Times New Roman"/>
          <w:sz w:val="24"/>
          <w:szCs w:val="24"/>
        </w:rPr>
        <w:t xml:space="preserve"> 2 шеренги. Игроки бросают волан друг в друга (расстояние 3метра). За попадание – 1 очко. Кто больше наберет очков. </w:t>
      </w:r>
    </w:p>
    <w:p w14:paraId="06F97249"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b/>
          <w:sz w:val="24"/>
          <w:szCs w:val="24"/>
        </w:rPr>
        <w:t>Падающий волан.</w:t>
      </w:r>
      <w:r w:rsidRPr="00C3166D">
        <w:rPr>
          <w:rFonts w:ascii="Times New Roman" w:hAnsi="Times New Roman"/>
          <w:sz w:val="24"/>
          <w:szCs w:val="24"/>
        </w:rPr>
        <w:t xml:space="preserve"> Игрок держит волан на уровне груди. Разжимает пальцы – другой старается поймать волан, не давая упасть на пол.</w:t>
      </w:r>
    </w:p>
    <w:p w14:paraId="2AA20E99"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b/>
          <w:sz w:val="24"/>
          <w:szCs w:val="24"/>
        </w:rPr>
        <w:t xml:space="preserve">Вратарь. </w:t>
      </w:r>
      <w:r w:rsidRPr="00C3166D">
        <w:rPr>
          <w:rFonts w:ascii="Times New Roman" w:hAnsi="Times New Roman"/>
          <w:sz w:val="24"/>
          <w:szCs w:val="24"/>
        </w:rPr>
        <w:t xml:space="preserve"> Один игрок бросает рукой волан в ракетку другому. Другой игрок отбивает волан на партнера. Подача осуществляется броском рукой.</w:t>
      </w:r>
    </w:p>
    <w:p w14:paraId="2616C047"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b/>
          <w:sz w:val="24"/>
          <w:szCs w:val="24"/>
        </w:rPr>
        <w:t>Русская лапта.</w:t>
      </w:r>
      <w:r w:rsidRPr="00C3166D">
        <w:rPr>
          <w:rFonts w:ascii="Times New Roman" w:hAnsi="Times New Roman"/>
          <w:sz w:val="24"/>
          <w:szCs w:val="24"/>
        </w:rPr>
        <w:t xml:space="preserve"> 2 команды: одна в «городе», другая в «поле». Игрок ракеткой бьет волан в «поле». Команда в «поле» старается «осалить» воланом перебегающих игроков. В случае «</w:t>
      </w:r>
      <w:proofErr w:type="spellStart"/>
      <w:r w:rsidRPr="00C3166D">
        <w:rPr>
          <w:rFonts w:ascii="Times New Roman" w:hAnsi="Times New Roman"/>
          <w:sz w:val="24"/>
          <w:szCs w:val="24"/>
        </w:rPr>
        <w:t>осаливания</w:t>
      </w:r>
      <w:proofErr w:type="spellEnd"/>
      <w:r w:rsidRPr="00C3166D">
        <w:rPr>
          <w:rFonts w:ascii="Times New Roman" w:hAnsi="Times New Roman"/>
          <w:sz w:val="24"/>
          <w:szCs w:val="24"/>
        </w:rPr>
        <w:t>» команды меняются.</w:t>
      </w:r>
    </w:p>
    <w:p w14:paraId="51DB1C37" w14:textId="77777777" w:rsidR="00D33D18" w:rsidRPr="00C3166D" w:rsidRDefault="00D33D18" w:rsidP="004343B0">
      <w:pPr>
        <w:pStyle w:val="a3"/>
        <w:spacing w:line="360" w:lineRule="auto"/>
        <w:jc w:val="both"/>
        <w:rPr>
          <w:rFonts w:ascii="Times New Roman" w:hAnsi="Times New Roman"/>
          <w:sz w:val="24"/>
          <w:szCs w:val="24"/>
        </w:rPr>
      </w:pPr>
    </w:p>
    <w:p w14:paraId="5DD63B34" w14:textId="77777777" w:rsidR="00D33D18" w:rsidRPr="00C3166D" w:rsidRDefault="00D33D18" w:rsidP="004343B0">
      <w:pPr>
        <w:pStyle w:val="a3"/>
        <w:spacing w:line="360" w:lineRule="auto"/>
        <w:jc w:val="both"/>
        <w:rPr>
          <w:rFonts w:ascii="Times New Roman" w:hAnsi="Times New Roman"/>
          <w:sz w:val="24"/>
          <w:szCs w:val="24"/>
        </w:rPr>
      </w:pPr>
    </w:p>
    <w:p w14:paraId="7EAA0FD4" w14:textId="77777777" w:rsidR="00D33D18" w:rsidRPr="00C3166D" w:rsidRDefault="00D33D18" w:rsidP="004343B0">
      <w:pPr>
        <w:pStyle w:val="a3"/>
        <w:spacing w:line="360" w:lineRule="auto"/>
        <w:jc w:val="both"/>
        <w:rPr>
          <w:rFonts w:ascii="Times New Roman" w:hAnsi="Times New Roman"/>
          <w:sz w:val="24"/>
          <w:szCs w:val="24"/>
        </w:rPr>
      </w:pPr>
    </w:p>
    <w:p w14:paraId="5D2E4554" w14:textId="77777777" w:rsidR="00D33D18" w:rsidRPr="00C3166D" w:rsidRDefault="00D33D18" w:rsidP="0018560E">
      <w:pPr>
        <w:pStyle w:val="a3"/>
        <w:spacing w:line="360" w:lineRule="auto"/>
        <w:jc w:val="center"/>
        <w:rPr>
          <w:rFonts w:ascii="Times New Roman" w:hAnsi="Times New Roman"/>
          <w:b/>
          <w:sz w:val="24"/>
          <w:szCs w:val="24"/>
        </w:rPr>
      </w:pPr>
      <w:r w:rsidRPr="00C3166D">
        <w:rPr>
          <w:rFonts w:ascii="Times New Roman" w:hAnsi="Times New Roman"/>
          <w:b/>
          <w:sz w:val="24"/>
          <w:szCs w:val="24"/>
        </w:rPr>
        <w:t>Уроки бадминтона</w:t>
      </w:r>
    </w:p>
    <w:p w14:paraId="53269788" w14:textId="77777777" w:rsidR="00D33D18" w:rsidRPr="00C3166D" w:rsidRDefault="00D33D18" w:rsidP="0018560E">
      <w:pPr>
        <w:pStyle w:val="a3"/>
        <w:spacing w:line="360" w:lineRule="auto"/>
        <w:ind w:firstLine="709"/>
        <w:jc w:val="both"/>
        <w:rPr>
          <w:rFonts w:ascii="Times New Roman" w:hAnsi="Times New Roman"/>
          <w:i/>
          <w:sz w:val="24"/>
          <w:szCs w:val="24"/>
        </w:rPr>
      </w:pPr>
      <w:r w:rsidRPr="00C3166D">
        <w:rPr>
          <w:rFonts w:ascii="Times New Roman" w:hAnsi="Times New Roman"/>
          <w:i/>
          <w:sz w:val="24"/>
          <w:szCs w:val="24"/>
        </w:rPr>
        <w:t>Держание волана</w:t>
      </w:r>
    </w:p>
    <w:p w14:paraId="0A902B74"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Держание волана при выполнении различных упражнений, в частности подач, может быть произвольным, но лучше это делать так, как показано на</w:t>
      </w:r>
      <w:r w:rsidRPr="00C3166D">
        <w:rPr>
          <w:rStyle w:val="aa"/>
          <w:rFonts w:ascii="Times New Roman" w:hAnsi="Times New Roman"/>
          <w:sz w:val="24"/>
          <w:szCs w:val="24"/>
        </w:rPr>
        <w:t xml:space="preserve"> рис. 1.</w:t>
      </w:r>
    </w:p>
    <w:p w14:paraId="57DFBBF5"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Fonts w:ascii="Times New Roman" w:hAnsi="Times New Roman"/>
          <w:noProof/>
          <w:sz w:val="24"/>
          <w:szCs w:val="24"/>
        </w:rPr>
        <w:drawing>
          <wp:inline distT="0" distB="0" distL="0" distR="0" wp14:anchorId="50CFAF46" wp14:editId="4A83F941">
            <wp:extent cx="2857500" cy="1352550"/>
            <wp:effectExtent l="19050" t="0" r="0" b="0"/>
            <wp:docPr id="1" name="Рисунок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
                    <pic:cNvPicPr>
                      <a:picLocks noChangeAspect="1" noChangeArrowheads="1"/>
                    </pic:cNvPicPr>
                  </pic:nvPicPr>
                  <pic:blipFill>
                    <a:blip r:embed="rId5"/>
                    <a:srcRect/>
                    <a:stretch>
                      <a:fillRect/>
                    </a:stretch>
                  </pic:blipFill>
                  <pic:spPr bwMode="auto">
                    <a:xfrm>
                      <a:off x="0" y="0"/>
                      <a:ext cx="2857500" cy="1352550"/>
                    </a:xfrm>
                    <a:prstGeom prst="rect">
                      <a:avLst/>
                    </a:prstGeom>
                    <a:noFill/>
                    <a:ln w="9525">
                      <a:noFill/>
                      <a:miter lim="800000"/>
                      <a:headEnd/>
                      <a:tailEnd/>
                    </a:ln>
                  </pic:spPr>
                </pic:pic>
              </a:graphicData>
            </a:graphic>
          </wp:inline>
        </w:drawing>
      </w:r>
    </w:p>
    <w:p w14:paraId="3D3A9666"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Style w:val="aa"/>
          <w:rFonts w:ascii="Times New Roman" w:hAnsi="Times New Roman"/>
          <w:sz w:val="24"/>
          <w:szCs w:val="24"/>
        </w:rPr>
        <w:t>Рис. 1.</w:t>
      </w:r>
      <w:r w:rsidRPr="00C3166D">
        <w:rPr>
          <w:rFonts w:ascii="Times New Roman" w:hAnsi="Times New Roman"/>
          <w:sz w:val="24"/>
          <w:szCs w:val="24"/>
        </w:rPr>
        <w:t xml:space="preserve"> Держание волана</w:t>
      </w:r>
    </w:p>
    <w:p w14:paraId="0BA88C38"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Как правильно держать ракетку </w:t>
      </w:r>
    </w:p>
    <w:p w14:paraId="5C17E68E"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Правше необходимо взять ракетку левой рукой за стержень и держать ее так, чтобы плоскость обода была перпендикулярна полу, а кисть правой руки положить на струны </w:t>
      </w:r>
      <w:r w:rsidRPr="00C3166D">
        <w:rPr>
          <w:rStyle w:val="aa"/>
          <w:rFonts w:ascii="Times New Roman" w:hAnsi="Times New Roman"/>
          <w:sz w:val="24"/>
          <w:szCs w:val="24"/>
        </w:rPr>
        <w:t>(рис. 2, а</w:t>
      </w:r>
      <w:r w:rsidRPr="00C3166D">
        <w:rPr>
          <w:rFonts w:ascii="Times New Roman" w:hAnsi="Times New Roman"/>
          <w:sz w:val="24"/>
          <w:szCs w:val="24"/>
        </w:rPr>
        <w:t xml:space="preserve">); затем следует перемещать ее вдоль стержня к ручке, пока ребро ладони не упрется в утолщение на конце ручки. После этого нужно мягко обхватить ручку </w:t>
      </w:r>
      <w:r w:rsidRPr="00C3166D">
        <w:rPr>
          <w:rStyle w:val="aa"/>
          <w:rFonts w:ascii="Times New Roman" w:hAnsi="Times New Roman"/>
          <w:sz w:val="24"/>
          <w:szCs w:val="24"/>
        </w:rPr>
        <w:t xml:space="preserve">(рис. 2, б, </w:t>
      </w:r>
      <w:r w:rsidRPr="00C3166D">
        <w:rPr>
          <w:rFonts w:ascii="Times New Roman" w:hAnsi="Times New Roman"/>
          <w:sz w:val="24"/>
          <w:szCs w:val="24"/>
        </w:rPr>
        <w:t xml:space="preserve">в). </w:t>
      </w:r>
    </w:p>
    <w:p w14:paraId="1BF4C7DB"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Fonts w:ascii="Times New Roman" w:hAnsi="Times New Roman"/>
          <w:noProof/>
          <w:sz w:val="24"/>
          <w:szCs w:val="24"/>
        </w:rPr>
        <w:lastRenderedPageBreak/>
        <w:drawing>
          <wp:inline distT="0" distB="0" distL="0" distR="0" wp14:anchorId="43FE10E0" wp14:editId="04DA2830">
            <wp:extent cx="1876425" cy="2952750"/>
            <wp:effectExtent l="19050" t="0" r="9525" b="0"/>
            <wp:docPr id="2" name="Рисунок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pic:cNvPicPr>
                      <a:picLocks noChangeAspect="1" noChangeArrowheads="1"/>
                    </pic:cNvPicPr>
                  </pic:nvPicPr>
                  <pic:blipFill>
                    <a:blip r:embed="rId6"/>
                    <a:srcRect/>
                    <a:stretch>
                      <a:fillRect/>
                    </a:stretch>
                  </pic:blipFill>
                  <pic:spPr bwMode="auto">
                    <a:xfrm>
                      <a:off x="0" y="0"/>
                      <a:ext cx="1876425" cy="2952750"/>
                    </a:xfrm>
                    <a:prstGeom prst="rect">
                      <a:avLst/>
                    </a:prstGeom>
                    <a:noFill/>
                    <a:ln w="9525">
                      <a:noFill/>
                      <a:miter lim="800000"/>
                      <a:headEnd/>
                      <a:tailEnd/>
                    </a:ln>
                  </pic:spPr>
                </pic:pic>
              </a:graphicData>
            </a:graphic>
          </wp:inline>
        </w:drawing>
      </w:r>
    </w:p>
    <w:p w14:paraId="18A3D01D"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Style w:val="aa"/>
          <w:rFonts w:ascii="Times New Roman" w:hAnsi="Times New Roman"/>
          <w:sz w:val="24"/>
          <w:szCs w:val="24"/>
        </w:rPr>
        <w:t>Рис. 2.</w:t>
      </w:r>
      <w:r w:rsidRPr="00C3166D">
        <w:rPr>
          <w:rFonts w:ascii="Times New Roman" w:hAnsi="Times New Roman"/>
          <w:sz w:val="24"/>
          <w:szCs w:val="24"/>
        </w:rPr>
        <w:t xml:space="preserve"> Хват ракетки</w:t>
      </w:r>
    </w:p>
    <w:p w14:paraId="5F739ACF"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Большой палец должен лежать слева-сбоку по диагонали вдоль ручки, которая находится на одном уровне с ребром ладони. Между большим и указательным пальцами образуется угол, напоминающий букву Y, мизинец лежит у самого края ручки, остальные пальцы свободно располагаются по всей ручке. Левша выполняет то же самое другой рукой.</w:t>
      </w:r>
    </w:p>
    <w:p w14:paraId="7106F2D4"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Первый способ проверить, правильно ли вы держите ракетку,</w:t>
      </w:r>
      <w:r w:rsidR="0018560E" w:rsidRPr="00C3166D">
        <w:rPr>
          <w:rFonts w:ascii="Times New Roman" w:hAnsi="Times New Roman"/>
          <w:sz w:val="24"/>
          <w:szCs w:val="24"/>
        </w:rPr>
        <w:t xml:space="preserve"> </w:t>
      </w:r>
      <w:r w:rsidRPr="00C3166D">
        <w:rPr>
          <w:rFonts w:ascii="Times New Roman" w:hAnsi="Times New Roman"/>
          <w:sz w:val="24"/>
          <w:szCs w:val="24"/>
        </w:rPr>
        <w:t>– слегка постучать ребром обода о пол, как будто забиваете гвоздь легким молоточком. Если хватка правильная, то разворачивать кисть не придется.</w:t>
      </w:r>
    </w:p>
    <w:p w14:paraId="329EA3FB"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Второй способ: вытяните руку с ракеткой перед собой так, чтобы обод был в вертикальной плоскости. Если вы держите ракетку правильно, плоскость должна проходить почти точно через вершину угла, образованного большим и указательным пальцами. Этот способ хвата ракетки – основной и универсальный.</w:t>
      </w:r>
    </w:p>
    <w:p w14:paraId="0B059C7E"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Style w:val="aa"/>
          <w:rFonts w:ascii="Times New Roman" w:hAnsi="Times New Roman"/>
          <w:bCs/>
          <w:sz w:val="24"/>
          <w:szCs w:val="24"/>
        </w:rPr>
        <w:t>Возможные ошибки</w:t>
      </w:r>
    </w:p>
    <w:p w14:paraId="71514C1C"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Дети разворачивают ракетку в руке против часовой стрелки;</w:t>
      </w:r>
    </w:p>
    <w:p w14:paraId="56E1D32B"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держат ракетку слишком близко к стержню или обхватывают ладонью конец ручки;</w:t>
      </w:r>
    </w:p>
    <w:p w14:paraId="306F0259"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держат ракетку или слишком крепко, или, наоборот, слишком слабо. Ее нужно держать, как птичку: с одной стороны, крепко, чтобы она не вылетела, а с другой</w:t>
      </w:r>
      <w:r w:rsidR="0018560E" w:rsidRPr="00C3166D">
        <w:rPr>
          <w:rFonts w:ascii="Times New Roman" w:hAnsi="Times New Roman"/>
          <w:sz w:val="24"/>
          <w:szCs w:val="24"/>
        </w:rPr>
        <w:t xml:space="preserve"> </w:t>
      </w:r>
      <w:r w:rsidRPr="00C3166D">
        <w:rPr>
          <w:rFonts w:ascii="Times New Roman" w:hAnsi="Times New Roman"/>
          <w:sz w:val="24"/>
          <w:szCs w:val="24"/>
        </w:rPr>
        <w:t>– не дать ей задохнуться.</w:t>
      </w:r>
    </w:p>
    <w:p w14:paraId="2DB9CF20" w14:textId="77777777" w:rsidR="00D33D18" w:rsidRPr="00C3166D" w:rsidRDefault="0018560E" w:rsidP="0018560E">
      <w:pPr>
        <w:pStyle w:val="a3"/>
        <w:spacing w:line="360" w:lineRule="auto"/>
        <w:ind w:firstLine="709"/>
        <w:jc w:val="both"/>
        <w:rPr>
          <w:rFonts w:ascii="Times New Roman" w:hAnsi="Times New Roman"/>
          <w:i/>
          <w:sz w:val="24"/>
          <w:szCs w:val="24"/>
        </w:rPr>
      </w:pPr>
      <w:r w:rsidRPr="00C3166D">
        <w:rPr>
          <w:rFonts w:ascii="Times New Roman" w:hAnsi="Times New Roman"/>
          <w:i/>
          <w:sz w:val="24"/>
          <w:szCs w:val="24"/>
        </w:rPr>
        <w:t>Подача</w:t>
      </w:r>
    </w:p>
    <w:p w14:paraId="4C4BBA58"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При начальном обучении подаче целесообразно использовать высокую</w:t>
      </w:r>
      <w:r w:rsidRPr="00C3166D">
        <w:rPr>
          <w:rStyle w:val="aa"/>
          <w:rFonts w:ascii="Times New Roman" w:hAnsi="Times New Roman"/>
          <w:sz w:val="24"/>
          <w:szCs w:val="24"/>
        </w:rPr>
        <w:t xml:space="preserve"> (рис. 3, а</w:t>
      </w:r>
      <w:r w:rsidRPr="00C3166D">
        <w:rPr>
          <w:rFonts w:ascii="Times New Roman" w:hAnsi="Times New Roman"/>
          <w:sz w:val="24"/>
          <w:szCs w:val="24"/>
        </w:rPr>
        <w:t>) и низкую подачу</w:t>
      </w:r>
      <w:r w:rsidRPr="00C3166D">
        <w:rPr>
          <w:rStyle w:val="aa"/>
          <w:rFonts w:ascii="Times New Roman" w:hAnsi="Times New Roman"/>
          <w:sz w:val="24"/>
          <w:szCs w:val="24"/>
        </w:rPr>
        <w:t xml:space="preserve"> (рис. 3, в</w:t>
      </w:r>
      <w:r w:rsidRPr="00C3166D">
        <w:rPr>
          <w:rFonts w:ascii="Times New Roman" w:hAnsi="Times New Roman"/>
          <w:sz w:val="24"/>
          <w:szCs w:val="24"/>
        </w:rPr>
        <w:t>). Подачу из высокой стойки лучше применять в парной игре</w:t>
      </w:r>
      <w:r w:rsidRPr="00C3166D">
        <w:rPr>
          <w:rStyle w:val="aa"/>
          <w:rFonts w:ascii="Times New Roman" w:hAnsi="Times New Roman"/>
          <w:sz w:val="24"/>
          <w:szCs w:val="24"/>
        </w:rPr>
        <w:t xml:space="preserve"> (рис. 3, б</w:t>
      </w:r>
      <w:r w:rsidRPr="00C3166D">
        <w:rPr>
          <w:rFonts w:ascii="Times New Roman" w:hAnsi="Times New Roman"/>
          <w:sz w:val="24"/>
          <w:szCs w:val="24"/>
        </w:rPr>
        <w:t>). Основной способ подачи в бадминтоне</w:t>
      </w:r>
      <w:r w:rsidR="0018560E" w:rsidRPr="00C3166D">
        <w:rPr>
          <w:rFonts w:ascii="Times New Roman" w:hAnsi="Times New Roman"/>
          <w:sz w:val="24"/>
          <w:szCs w:val="24"/>
        </w:rPr>
        <w:t xml:space="preserve"> </w:t>
      </w:r>
      <w:r w:rsidRPr="00C3166D">
        <w:rPr>
          <w:rFonts w:ascii="Times New Roman" w:hAnsi="Times New Roman"/>
          <w:sz w:val="24"/>
          <w:szCs w:val="24"/>
        </w:rPr>
        <w:t xml:space="preserve">– справа: тогда волан свободно выпускается из пальцев </w:t>
      </w:r>
      <w:r w:rsidRPr="00C3166D">
        <w:rPr>
          <w:rFonts w:ascii="Times New Roman" w:hAnsi="Times New Roman"/>
          <w:sz w:val="24"/>
          <w:szCs w:val="24"/>
        </w:rPr>
        <w:lastRenderedPageBreak/>
        <w:t>навстречу движению ракетки</w:t>
      </w:r>
      <w:r w:rsidR="0018560E" w:rsidRPr="00C3166D">
        <w:rPr>
          <w:rFonts w:ascii="Times New Roman" w:hAnsi="Times New Roman"/>
          <w:sz w:val="24"/>
          <w:szCs w:val="24"/>
        </w:rPr>
        <w:t xml:space="preserve"> </w:t>
      </w:r>
      <w:r w:rsidRPr="00C3166D">
        <w:rPr>
          <w:rFonts w:ascii="Times New Roman" w:hAnsi="Times New Roman"/>
          <w:sz w:val="24"/>
          <w:szCs w:val="24"/>
        </w:rPr>
        <w:t>– волан в левой руке, ракетка в правой, левая нога немного выставлена вперед. Ракетка сначала отводится кистью назад, а затем резко выносится вперед.</w:t>
      </w:r>
    </w:p>
    <w:p w14:paraId="103892E5"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Можно тренироваться в подаче, выполняя ее не только через сетку, но и в стену с расстояния 2,5–3 м, как показано на</w:t>
      </w:r>
      <w:r w:rsidRPr="00C3166D">
        <w:rPr>
          <w:rStyle w:val="aa"/>
          <w:rFonts w:ascii="Times New Roman" w:hAnsi="Times New Roman"/>
          <w:sz w:val="24"/>
          <w:szCs w:val="24"/>
        </w:rPr>
        <w:t xml:space="preserve"> рис. 4</w:t>
      </w:r>
      <w:r w:rsidRPr="00C3166D">
        <w:rPr>
          <w:rFonts w:ascii="Times New Roman" w:hAnsi="Times New Roman"/>
          <w:sz w:val="24"/>
          <w:szCs w:val="24"/>
        </w:rPr>
        <w:t>.</w:t>
      </w:r>
    </w:p>
    <w:p w14:paraId="65681542" w14:textId="77777777" w:rsidR="00D33D18" w:rsidRPr="00C3166D" w:rsidRDefault="00D33D18" w:rsidP="0018560E">
      <w:pPr>
        <w:pStyle w:val="a3"/>
        <w:spacing w:line="360" w:lineRule="auto"/>
        <w:ind w:firstLine="709"/>
        <w:jc w:val="both"/>
        <w:rPr>
          <w:rFonts w:ascii="Times New Roman" w:hAnsi="Times New Roman"/>
          <w:i/>
          <w:sz w:val="24"/>
          <w:szCs w:val="24"/>
        </w:rPr>
      </w:pPr>
      <w:r w:rsidRPr="00C3166D">
        <w:rPr>
          <w:rFonts w:ascii="Times New Roman" w:hAnsi="Times New Roman"/>
          <w:i/>
          <w:sz w:val="24"/>
          <w:szCs w:val="24"/>
        </w:rPr>
        <w:t xml:space="preserve">Игровая стойка бадминтониста </w:t>
      </w:r>
    </w:p>
    <w:p w14:paraId="65047C69"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Стойка игрока является исходным положением перед выполнением всех ударов. Различают три вида стоек: высокую, среднюю и низкую</w:t>
      </w:r>
      <w:r w:rsidRPr="00C3166D">
        <w:rPr>
          <w:rStyle w:val="aa"/>
          <w:rFonts w:ascii="Times New Roman" w:hAnsi="Times New Roman"/>
          <w:sz w:val="24"/>
          <w:szCs w:val="24"/>
        </w:rPr>
        <w:t xml:space="preserve"> (рис. 5, а, б, </w:t>
      </w:r>
      <w:r w:rsidRPr="00C3166D">
        <w:rPr>
          <w:rFonts w:ascii="Times New Roman" w:hAnsi="Times New Roman"/>
          <w:sz w:val="24"/>
          <w:szCs w:val="24"/>
        </w:rPr>
        <w:t>в).</w:t>
      </w:r>
    </w:p>
    <w:p w14:paraId="7825B683"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Fonts w:ascii="Times New Roman" w:hAnsi="Times New Roman"/>
          <w:noProof/>
          <w:sz w:val="24"/>
          <w:szCs w:val="24"/>
        </w:rPr>
        <w:drawing>
          <wp:inline distT="0" distB="0" distL="0" distR="0" wp14:anchorId="40445F80" wp14:editId="1A1095D5">
            <wp:extent cx="2819400" cy="2000250"/>
            <wp:effectExtent l="19050" t="0" r="0" b="0"/>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pic:cNvPicPr>
                      <a:picLocks noChangeAspect="1" noChangeArrowheads="1"/>
                    </pic:cNvPicPr>
                  </pic:nvPicPr>
                  <pic:blipFill>
                    <a:blip r:embed="rId7"/>
                    <a:srcRect/>
                    <a:stretch>
                      <a:fillRect/>
                    </a:stretch>
                  </pic:blipFill>
                  <pic:spPr bwMode="auto">
                    <a:xfrm>
                      <a:off x="0" y="0"/>
                      <a:ext cx="2819400" cy="2000250"/>
                    </a:xfrm>
                    <a:prstGeom prst="rect">
                      <a:avLst/>
                    </a:prstGeom>
                    <a:noFill/>
                    <a:ln w="9525">
                      <a:noFill/>
                      <a:miter lim="800000"/>
                      <a:headEnd/>
                      <a:tailEnd/>
                    </a:ln>
                  </pic:spPr>
                </pic:pic>
              </a:graphicData>
            </a:graphic>
          </wp:inline>
        </w:drawing>
      </w:r>
    </w:p>
    <w:p w14:paraId="59D7AEC8"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Fonts w:ascii="Times New Roman" w:hAnsi="Times New Roman"/>
          <w:noProof/>
          <w:sz w:val="24"/>
          <w:szCs w:val="24"/>
        </w:rPr>
        <w:drawing>
          <wp:inline distT="0" distB="0" distL="0" distR="0" wp14:anchorId="0950C82D" wp14:editId="7B1C17DF">
            <wp:extent cx="2857500" cy="3467100"/>
            <wp:effectExtent l="19050" t="0" r="0"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8"/>
                    <a:srcRect/>
                    <a:stretch>
                      <a:fillRect/>
                    </a:stretch>
                  </pic:blipFill>
                  <pic:spPr bwMode="auto">
                    <a:xfrm>
                      <a:off x="0" y="0"/>
                      <a:ext cx="2857500" cy="3467100"/>
                    </a:xfrm>
                    <a:prstGeom prst="rect">
                      <a:avLst/>
                    </a:prstGeom>
                    <a:noFill/>
                    <a:ln w="9525">
                      <a:noFill/>
                      <a:miter lim="800000"/>
                      <a:headEnd/>
                      <a:tailEnd/>
                    </a:ln>
                  </pic:spPr>
                </pic:pic>
              </a:graphicData>
            </a:graphic>
          </wp:inline>
        </w:drawing>
      </w:r>
    </w:p>
    <w:p w14:paraId="42591DC6"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Style w:val="aa"/>
          <w:rFonts w:ascii="Times New Roman" w:hAnsi="Times New Roman"/>
          <w:sz w:val="24"/>
          <w:szCs w:val="24"/>
        </w:rPr>
        <w:t xml:space="preserve">Рис. 3. </w:t>
      </w:r>
      <w:r w:rsidRPr="00C3166D">
        <w:rPr>
          <w:rFonts w:ascii="Times New Roman" w:hAnsi="Times New Roman"/>
          <w:sz w:val="24"/>
          <w:szCs w:val="24"/>
        </w:rPr>
        <w:t>Техника подачи в бадминтоне</w:t>
      </w:r>
    </w:p>
    <w:p w14:paraId="6FD81D14"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Fonts w:ascii="Times New Roman" w:hAnsi="Times New Roman"/>
          <w:noProof/>
          <w:sz w:val="24"/>
          <w:szCs w:val="24"/>
        </w:rPr>
        <w:lastRenderedPageBreak/>
        <w:drawing>
          <wp:inline distT="0" distB="0" distL="0" distR="0" wp14:anchorId="7FCCC8AF" wp14:editId="6E3BD962">
            <wp:extent cx="2857500" cy="2295525"/>
            <wp:effectExtent l="19050" t="0" r="0" b="0"/>
            <wp:docPr id="5" name="Рисунок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9"/>
                    <a:srcRect/>
                    <a:stretch>
                      <a:fillRect/>
                    </a:stretch>
                  </pic:blipFill>
                  <pic:spPr bwMode="auto">
                    <a:xfrm>
                      <a:off x="0" y="0"/>
                      <a:ext cx="2857500" cy="2295525"/>
                    </a:xfrm>
                    <a:prstGeom prst="rect">
                      <a:avLst/>
                    </a:prstGeom>
                    <a:noFill/>
                    <a:ln w="9525">
                      <a:noFill/>
                      <a:miter lim="800000"/>
                      <a:headEnd/>
                      <a:tailEnd/>
                    </a:ln>
                  </pic:spPr>
                </pic:pic>
              </a:graphicData>
            </a:graphic>
          </wp:inline>
        </w:drawing>
      </w:r>
    </w:p>
    <w:p w14:paraId="50E07489"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Style w:val="aa"/>
          <w:rFonts w:ascii="Times New Roman" w:hAnsi="Times New Roman"/>
          <w:sz w:val="24"/>
          <w:szCs w:val="24"/>
        </w:rPr>
        <w:t xml:space="preserve">Рис. 4. </w:t>
      </w:r>
      <w:r w:rsidRPr="00C3166D">
        <w:rPr>
          <w:rFonts w:ascii="Times New Roman" w:hAnsi="Times New Roman"/>
          <w:sz w:val="24"/>
          <w:szCs w:val="24"/>
        </w:rPr>
        <w:t>Тренировка подачи у стены</w:t>
      </w:r>
    </w:p>
    <w:p w14:paraId="4DE397BE"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Fonts w:ascii="Times New Roman" w:hAnsi="Times New Roman"/>
          <w:noProof/>
          <w:sz w:val="24"/>
          <w:szCs w:val="24"/>
        </w:rPr>
        <w:drawing>
          <wp:inline distT="0" distB="0" distL="0" distR="0" wp14:anchorId="090F6F87" wp14:editId="30364950">
            <wp:extent cx="2857500" cy="1924050"/>
            <wp:effectExtent l="19050" t="0" r="0" b="0"/>
            <wp:docPr id="6" name="Рисунок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pic:cNvPicPr>
                      <a:picLocks noChangeAspect="1" noChangeArrowheads="1"/>
                    </pic:cNvPicPr>
                  </pic:nvPicPr>
                  <pic:blipFill>
                    <a:blip r:embed="rId10"/>
                    <a:srcRect/>
                    <a:stretch>
                      <a:fillRect/>
                    </a:stretch>
                  </pic:blipFill>
                  <pic:spPr bwMode="auto">
                    <a:xfrm>
                      <a:off x="0" y="0"/>
                      <a:ext cx="2857500" cy="1924050"/>
                    </a:xfrm>
                    <a:prstGeom prst="rect">
                      <a:avLst/>
                    </a:prstGeom>
                    <a:noFill/>
                    <a:ln w="9525">
                      <a:noFill/>
                      <a:miter lim="800000"/>
                      <a:headEnd/>
                      <a:tailEnd/>
                    </a:ln>
                  </pic:spPr>
                </pic:pic>
              </a:graphicData>
            </a:graphic>
          </wp:inline>
        </w:drawing>
      </w:r>
    </w:p>
    <w:p w14:paraId="2F41240C"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Style w:val="aa"/>
          <w:rFonts w:ascii="Times New Roman" w:hAnsi="Times New Roman"/>
          <w:sz w:val="24"/>
          <w:szCs w:val="24"/>
        </w:rPr>
        <w:t>Рис. 5.</w:t>
      </w:r>
      <w:r w:rsidRPr="00C3166D">
        <w:rPr>
          <w:rFonts w:ascii="Times New Roman" w:hAnsi="Times New Roman"/>
          <w:sz w:val="24"/>
          <w:szCs w:val="24"/>
        </w:rPr>
        <w:t xml:space="preserve"> Игровая стойка бадминтониста</w:t>
      </w:r>
    </w:p>
    <w:p w14:paraId="7110B9E5"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Style w:val="aa"/>
          <w:rFonts w:ascii="Times New Roman" w:hAnsi="Times New Roman"/>
          <w:sz w:val="24"/>
          <w:szCs w:val="24"/>
        </w:rPr>
        <w:t>Высокую игровую стойку</w:t>
      </w:r>
      <w:r w:rsidRPr="00C3166D">
        <w:rPr>
          <w:rFonts w:ascii="Times New Roman" w:hAnsi="Times New Roman"/>
          <w:sz w:val="24"/>
          <w:szCs w:val="24"/>
        </w:rPr>
        <w:t>, называемую часто основной игровой стойкой, чаще всего используют во время игры (</w:t>
      </w:r>
      <w:r w:rsidRPr="00C3166D">
        <w:rPr>
          <w:rStyle w:val="aa"/>
          <w:rFonts w:ascii="Times New Roman" w:hAnsi="Times New Roman"/>
          <w:sz w:val="24"/>
          <w:szCs w:val="24"/>
        </w:rPr>
        <w:t>рис. 5, а</w:t>
      </w:r>
      <w:r w:rsidRPr="00C3166D">
        <w:rPr>
          <w:rFonts w:ascii="Times New Roman" w:hAnsi="Times New Roman"/>
          <w:sz w:val="24"/>
          <w:szCs w:val="24"/>
        </w:rPr>
        <w:t>). Ноги слегка согнуты, плечи параллельно сетке, туловище немного наклонено вперед. Перед выходом на удар проекцию центра тяжести тела переносят на переднюю часть стопы</w:t>
      </w:r>
      <w:r w:rsidR="0018560E" w:rsidRPr="00C3166D">
        <w:rPr>
          <w:rFonts w:ascii="Times New Roman" w:hAnsi="Times New Roman"/>
          <w:sz w:val="24"/>
          <w:szCs w:val="24"/>
        </w:rPr>
        <w:t xml:space="preserve"> </w:t>
      </w:r>
      <w:r w:rsidRPr="00C3166D">
        <w:rPr>
          <w:rFonts w:ascii="Times New Roman" w:hAnsi="Times New Roman"/>
          <w:sz w:val="24"/>
          <w:szCs w:val="24"/>
        </w:rPr>
        <w:t>– так легче и быстрее начать движение.</w:t>
      </w:r>
    </w:p>
    <w:p w14:paraId="29B888B8"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В </w:t>
      </w:r>
      <w:r w:rsidRPr="00C3166D">
        <w:rPr>
          <w:rStyle w:val="aa"/>
          <w:rFonts w:ascii="Times New Roman" w:hAnsi="Times New Roman"/>
          <w:sz w:val="24"/>
          <w:szCs w:val="24"/>
        </w:rPr>
        <w:t xml:space="preserve">средней (защитной) стойке </w:t>
      </w:r>
      <w:r w:rsidRPr="00C3166D">
        <w:rPr>
          <w:rFonts w:ascii="Times New Roman" w:hAnsi="Times New Roman"/>
          <w:sz w:val="24"/>
          <w:szCs w:val="24"/>
        </w:rPr>
        <w:t xml:space="preserve">ноги согнуты в коленях несколько больше, чем при высокой, тяжесть тела приходится на всю стопу или на ее переднюю часть </w:t>
      </w:r>
      <w:r w:rsidRPr="00C3166D">
        <w:rPr>
          <w:rStyle w:val="aa"/>
          <w:rFonts w:ascii="Times New Roman" w:hAnsi="Times New Roman"/>
          <w:sz w:val="24"/>
          <w:szCs w:val="24"/>
        </w:rPr>
        <w:t>(рис. 5, б</w:t>
      </w:r>
      <w:r w:rsidRPr="00C3166D">
        <w:rPr>
          <w:rFonts w:ascii="Times New Roman" w:hAnsi="Times New Roman"/>
          <w:sz w:val="24"/>
          <w:szCs w:val="24"/>
        </w:rPr>
        <w:t>) и используется для отражения нападающего удара противника. Однако игрок, принявший такое положение, будет затрачивать больше времени для выхода на удар.</w:t>
      </w:r>
    </w:p>
    <w:p w14:paraId="2761BE81"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К </w:t>
      </w:r>
      <w:r w:rsidRPr="00C3166D">
        <w:rPr>
          <w:rStyle w:val="aa"/>
          <w:rFonts w:ascii="Times New Roman" w:hAnsi="Times New Roman"/>
          <w:sz w:val="24"/>
          <w:szCs w:val="24"/>
        </w:rPr>
        <w:t xml:space="preserve">низкой стойке </w:t>
      </w:r>
      <w:r w:rsidRPr="00C3166D">
        <w:rPr>
          <w:rFonts w:ascii="Times New Roman" w:hAnsi="Times New Roman"/>
          <w:sz w:val="24"/>
          <w:szCs w:val="24"/>
        </w:rPr>
        <w:t>обычно прибегают в парной игре</w:t>
      </w:r>
      <w:r w:rsidR="0018560E" w:rsidRPr="00C3166D">
        <w:rPr>
          <w:rFonts w:ascii="Times New Roman" w:hAnsi="Times New Roman"/>
          <w:sz w:val="24"/>
          <w:szCs w:val="24"/>
        </w:rPr>
        <w:t xml:space="preserve"> </w:t>
      </w:r>
      <w:r w:rsidRPr="00C3166D">
        <w:rPr>
          <w:rFonts w:ascii="Times New Roman" w:hAnsi="Times New Roman"/>
          <w:sz w:val="24"/>
          <w:szCs w:val="24"/>
        </w:rPr>
        <w:t>– чаще всего спортсмены, находящиеся у сетки, что позволяет им более активно отражать удары</w:t>
      </w:r>
      <w:r w:rsidRPr="00C3166D">
        <w:rPr>
          <w:rStyle w:val="aa"/>
          <w:rFonts w:ascii="Times New Roman" w:hAnsi="Times New Roman"/>
          <w:sz w:val="24"/>
          <w:szCs w:val="24"/>
        </w:rPr>
        <w:t xml:space="preserve"> (рис. 5, в</w:t>
      </w:r>
      <w:r w:rsidRPr="00C3166D">
        <w:rPr>
          <w:rFonts w:ascii="Times New Roman" w:hAnsi="Times New Roman"/>
          <w:sz w:val="24"/>
          <w:szCs w:val="24"/>
        </w:rPr>
        <w:t>).</w:t>
      </w:r>
    </w:p>
    <w:p w14:paraId="6BD63586"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При обучении необходимо следить за тем, чтобы все удары выполнялись с места, не отрывая ног от опоры.</w:t>
      </w:r>
    </w:p>
    <w:p w14:paraId="13D04DA5"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Специальные упражнения бадминтониста </w:t>
      </w:r>
    </w:p>
    <w:p w14:paraId="393F5F13" w14:textId="77777777" w:rsidR="00D33D18" w:rsidRPr="00C3166D" w:rsidRDefault="0018560E" w:rsidP="0018560E">
      <w:pPr>
        <w:pStyle w:val="a3"/>
        <w:spacing w:line="360" w:lineRule="auto"/>
        <w:ind w:firstLine="709"/>
        <w:jc w:val="both"/>
        <w:rPr>
          <w:rFonts w:ascii="Times New Roman" w:hAnsi="Times New Roman"/>
          <w:b/>
          <w:i/>
          <w:sz w:val="24"/>
          <w:szCs w:val="24"/>
        </w:rPr>
      </w:pPr>
      <w:r w:rsidRPr="00C3166D">
        <w:rPr>
          <w:rStyle w:val="a8"/>
          <w:rFonts w:ascii="Times New Roman" w:hAnsi="Times New Roman"/>
          <w:b w:val="0"/>
          <w:i/>
          <w:sz w:val="24"/>
          <w:szCs w:val="24"/>
        </w:rPr>
        <w:t>Упражнения в беге</w:t>
      </w:r>
    </w:p>
    <w:p w14:paraId="4F2F3537"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Бег на носках со сменой способов передвижения.</w:t>
      </w:r>
    </w:p>
    <w:p w14:paraId="61196C99"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lastRenderedPageBreak/>
        <w:t>Бег приставными шагами левым и правым боком, выполняя поочередно по 4 приставных шага каждым боком.</w:t>
      </w:r>
    </w:p>
    <w:p w14:paraId="27681FD2"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Бег со сменой направления через каждые 5–10 м.</w:t>
      </w:r>
    </w:p>
    <w:p w14:paraId="609986E4"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Бег с различными видами прыжков через скакалку.</w:t>
      </w:r>
    </w:p>
    <w:p w14:paraId="7CD8BD3B"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Два бе</w:t>
      </w:r>
      <w:r w:rsidR="0018560E" w:rsidRPr="00C3166D">
        <w:rPr>
          <w:rFonts w:ascii="Times New Roman" w:hAnsi="Times New Roman"/>
          <w:sz w:val="24"/>
          <w:szCs w:val="24"/>
        </w:rPr>
        <w:t xml:space="preserve">говых шага с выпадом на третьем </w:t>
      </w:r>
      <w:r w:rsidRPr="00C3166D">
        <w:rPr>
          <w:rFonts w:ascii="Times New Roman" w:hAnsi="Times New Roman"/>
          <w:sz w:val="24"/>
          <w:szCs w:val="24"/>
        </w:rPr>
        <w:t>– 2</w:t>
      </w:r>
      <w:r w:rsidR="0018560E" w:rsidRPr="00C3166D">
        <w:rPr>
          <w:rFonts w:ascii="Times New Roman" w:hAnsi="Times New Roman"/>
          <w:sz w:val="24"/>
          <w:szCs w:val="24"/>
        </w:rPr>
        <w:t xml:space="preserve"> </w:t>
      </w:r>
      <w:r w:rsidRPr="00C3166D">
        <w:rPr>
          <w:rFonts w:ascii="Times New Roman" w:hAnsi="Times New Roman"/>
          <w:sz w:val="24"/>
          <w:szCs w:val="24"/>
        </w:rPr>
        <w:t>раза; затем приставные шаги поочередно левым, правым боком по 4 шага</w:t>
      </w:r>
      <w:r w:rsidR="0018560E" w:rsidRPr="00C3166D">
        <w:rPr>
          <w:rFonts w:ascii="Times New Roman" w:hAnsi="Times New Roman"/>
          <w:sz w:val="24"/>
          <w:szCs w:val="24"/>
        </w:rPr>
        <w:t xml:space="preserve"> </w:t>
      </w:r>
      <w:r w:rsidRPr="00C3166D">
        <w:rPr>
          <w:rFonts w:ascii="Times New Roman" w:hAnsi="Times New Roman"/>
          <w:sz w:val="24"/>
          <w:szCs w:val="24"/>
        </w:rPr>
        <w:t>– 4 серии; затем бег спиной вперед</w:t>
      </w:r>
      <w:r w:rsidR="0018560E" w:rsidRPr="00C3166D">
        <w:rPr>
          <w:rFonts w:ascii="Times New Roman" w:hAnsi="Times New Roman"/>
          <w:sz w:val="24"/>
          <w:szCs w:val="24"/>
        </w:rPr>
        <w:t xml:space="preserve"> </w:t>
      </w:r>
      <w:r w:rsidRPr="00C3166D">
        <w:rPr>
          <w:rFonts w:ascii="Times New Roman" w:hAnsi="Times New Roman"/>
          <w:sz w:val="24"/>
          <w:szCs w:val="24"/>
        </w:rPr>
        <w:t>– 6 шагов.</w:t>
      </w:r>
    </w:p>
    <w:p w14:paraId="21E0698F" w14:textId="77777777" w:rsidR="00D33D18" w:rsidRPr="00C3166D" w:rsidRDefault="00D33D18" w:rsidP="0018560E">
      <w:pPr>
        <w:pStyle w:val="a3"/>
        <w:spacing w:line="360" w:lineRule="auto"/>
        <w:ind w:firstLine="709"/>
        <w:jc w:val="both"/>
        <w:rPr>
          <w:rFonts w:ascii="Times New Roman" w:hAnsi="Times New Roman"/>
          <w:b/>
          <w:i/>
          <w:sz w:val="24"/>
          <w:szCs w:val="24"/>
        </w:rPr>
      </w:pPr>
      <w:r w:rsidRPr="00C3166D">
        <w:rPr>
          <w:rStyle w:val="a8"/>
          <w:rFonts w:ascii="Times New Roman" w:hAnsi="Times New Roman"/>
          <w:b w:val="0"/>
          <w:i/>
          <w:sz w:val="24"/>
          <w:szCs w:val="24"/>
        </w:rPr>
        <w:t xml:space="preserve">Упражнения с ракеткой и воланом </w:t>
      </w:r>
    </w:p>
    <w:p w14:paraId="393E66CB"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Жонглирование открытой стороной ракетки.</w:t>
      </w:r>
    </w:p>
    <w:p w14:paraId="29FA5D67"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Жонглирование закрытой стороной ракетки.</w:t>
      </w:r>
    </w:p>
    <w:p w14:paraId="04DE023A"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Жонглирование открытой и закрытой сторонами ракетки.</w:t>
      </w:r>
    </w:p>
    <w:p w14:paraId="54081B53"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Высокое жонглирование, каждый раз посылая волан вверх как можно выше.</w:t>
      </w:r>
    </w:p>
    <w:p w14:paraId="560D1817"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Высокое жонглирование, каждый раз посылая волан вверх как можно выше, с выполнением от 1 до 3 круговых вращений левой рукой в плечевом суставе в различных вариантах или приседания с касанием свободной рукой пола каждый раз после удара по волану.</w:t>
      </w:r>
    </w:p>
    <w:p w14:paraId="4F621B7F"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Жонглирование воланом, ударяя по нему открытой стороной ракетки за спиной.</w:t>
      </w:r>
    </w:p>
    <w:p w14:paraId="01C5BB9F"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Жонглирование воланом, ударяя по нему открытой стороной ракетки между ногами.</w:t>
      </w:r>
    </w:p>
    <w:p w14:paraId="19BB6621"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Жонглирование в парах, применяя удары из-за спины и между ногами.</w:t>
      </w:r>
    </w:p>
    <w:p w14:paraId="4549CFA4"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Жонглирование воланом, поочередно ударяя ракеткой за спиной и между ногами.</w:t>
      </w:r>
    </w:p>
    <w:p w14:paraId="3BAF9448"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Игра в парах двумя и тремя воланами.</w:t>
      </w:r>
    </w:p>
    <w:p w14:paraId="59D84F7E"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Style w:val="aa"/>
          <w:rFonts w:ascii="Times New Roman" w:hAnsi="Times New Roman"/>
          <w:bCs/>
          <w:sz w:val="24"/>
          <w:szCs w:val="24"/>
        </w:rPr>
        <w:t>Возможные ошибки</w:t>
      </w:r>
    </w:p>
    <w:p w14:paraId="5A6E7D99"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Неправильный хват ракетки;</w:t>
      </w:r>
    </w:p>
    <w:p w14:paraId="5BD534D7"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ракетка находится на уровне головы и выше, а не на уровне пояса;</w:t>
      </w:r>
    </w:p>
    <w:p w14:paraId="1D590947"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слишком высоко поднят локоть;</w:t>
      </w:r>
    </w:p>
    <w:p w14:paraId="7BC5B537"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движения ракеткой выполняются очень быстро;</w:t>
      </w:r>
    </w:p>
    <w:p w14:paraId="6AC609AC"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игрок не перемещается по площадке, чтобы удобнее расположиться по отношению к волану;</w:t>
      </w:r>
    </w:p>
    <w:p w14:paraId="4A6DEDB7"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жонглирование выполняется на одном месте;</w:t>
      </w:r>
    </w:p>
    <w:p w14:paraId="76456469"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у игрока отсутствует чувство расстояния до волана.</w:t>
      </w:r>
    </w:p>
    <w:p w14:paraId="5F2A15AA" w14:textId="77777777" w:rsidR="00D33D18" w:rsidRPr="00C3166D" w:rsidRDefault="00D33D18" w:rsidP="0018560E">
      <w:pPr>
        <w:pStyle w:val="a3"/>
        <w:spacing w:line="360" w:lineRule="auto"/>
        <w:ind w:firstLine="709"/>
        <w:jc w:val="both"/>
        <w:rPr>
          <w:rFonts w:ascii="Times New Roman" w:hAnsi="Times New Roman"/>
          <w:b/>
          <w:i/>
          <w:sz w:val="24"/>
          <w:szCs w:val="24"/>
        </w:rPr>
      </w:pPr>
      <w:r w:rsidRPr="00C3166D">
        <w:rPr>
          <w:rStyle w:val="a8"/>
          <w:rFonts w:ascii="Times New Roman" w:hAnsi="Times New Roman"/>
          <w:b w:val="0"/>
          <w:i/>
          <w:sz w:val="24"/>
          <w:szCs w:val="24"/>
        </w:rPr>
        <w:t xml:space="preserve">Упражнения с теннисным мячом </w:t>
      </w:r>
    </w:p>
    <w:p w14:paraId="6C8E0EF8"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1. Броски теннисного мяча в парах, постепенно увеличивая силу броска и сокращая дистанцию</w:t>
      </w:r>
      <w:r w:rsidR="0018560E" w:rsidRPr="00C3166D">
        <w:rPr>
          <w:rFonts w:ascii="Times New Roman" w:hAnsi="Times New Roman"/>
          <w:sz w:val="24"/>
          <w:szCs w:val="24"/>
        </w:rPr>
        <w:t xml:space="preserve"> </w:t>
      </w:r>
      <w:r w:rsidRPr="00C3166D">
        <w:rPr>
          <w:rFonts w:ascii="Times New Roman" w:hAnsi="Times New Roman"/>
          <w:sz w:val="24"/>
          <w:szCs w:val="24"/>
        </w:rPr>
        <w:t xml:space="preserve">– от 12 до </w:t>
      </w:r>
      <w:smartTag w:uri="urn:schemas-microsoft-com:office:smarttags" w:element="metricconverter">
        <w:smartTagPr>
          <w:attr w:name="ProductID" w:val="7 м"/>
        </w:smartTagPr>
        <w:r w:rsidRPr="00C3166D">
          <w:rPr>
            <w:rFonts w:ascii="Times New Roman" w:hAnsi="Times New Roman"/>
            <w:sz w:val="24"/>
            <w:szCs w:val="24"/>
          </w:rPr>
          <w:t>7 м</w:t>
        </w:r>
      </w:smartTag>
      <w:r w:rsidRPr="00C3166D">
        <w:rPr>
          <w:rFonts w:ascii="Times New Roman" w:hAnsi="Times New Roman"/>
          <w:sz w:val="24"/>
          <w:szCs w:val="24"/>
        </w:rPr>
        <w:t>.</w:t>
      </w:r>
    </w:p>
    <w:p w14:paraId="20E135BC"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2. Броски теннисного мяча в сторону от партнера на 1,5–2 м с последующей ловлей одной рукой.</w:t>
      </w:r>
    </w:p>
    <w:p w14:paraId="7AD727AA"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3. Броски двух теннисных мячей поочередно, постепенно уменьшая интервалы между первым и вторым броском.</w:t>
      </w:r>
    </w:p>
    <w:p w14:paraId="2B1991B5"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lastRenderedPageBreak/>
        <w:t>4. Броски двух теннисных мячей в разные стороны, но не дальше 1–1,5 м от партнера, с указанием и без указания сторон.</w:t>
      </w:r>
    </w:p>
    <w:p w14:paraId="0EF7846E"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При выполнении этих упражнений необходимо внимательно наблюдать за действиями партнера, за летящим мячом, продумывая ответные действия.</w:t>
      </w:r>
    </w:p>
    <w:p w14:paraId="48A021DD"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Развитие физических качеств у бадминтониста </w:t>
      </w:r>
    </w:p>
    <w:p w14:paraId="423FF413" w14:textId="77777777" w:rsidR="00D33D18" w:rsidRPr="00C3166D" w:rsidRDefault="00D33D18" w:rsidP="0018560E">
      <w:pPr>
        <w:pStyle w:val="a3"/>
        <w:spacing w:line="360" w:lineRule="auto"/>
        <w:ind w:firstLine="709"/>
        <w:jc w:val="both"/>
        <w:rPr>
          <w:rFonts w:ascii="Times New Roman" w:hAnsi="Times New Roman"/>
          <w:b/>
          <w:i/>
          <w:sz w:val="24"/>
          <w:szCs w:val="24"/>
        </w:rPr>
      </w:pPr>
      <w:r w:rsidRPr="00C3166D">
        <w:rPr>
          <w:rStyle w:val="a8"/>
          <w:rFonts w:ascii="Times New Roman" w:hAnsi="Times New Roman"/>
          <w:b w:val="0"/>
          <w:i/>
          <w:sz w:val="24"/>
          <w:szCs w:val="24"/>
        </w:rPr>
        <w:t>У</w:t>
      </w:r>
      <w:r w:rsidR="0018560E" w:rsidRPr="00C3166D">
        <w:rPr>
          <w:rStyle w:val="a8"/>
          <w:rFonts w:ascii="Times New Roman" w:hAnsi="Times New Roman"/>
          <w:b w:val="0"/>
          <w:i/>
          <w:sz w:val="24"/>
          <w:szCs w:val="24"/>
        </w:rPr>
        <w:t>пражнения для развития гибкости</w:t>
      </w:r>
    </w:p>
    <w:p w14:paraId="2A83601C"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Упражнения для развития гибкости у бадминтониста представлены на</w:t>
      </w:r>
      <w:r w:rsidRPr="00C3166D">
        <w:rPr>
          <w:rStyle w:val="aa"/>
          <w:rFonts w:ascii="Times New Roman" w:hAnsi="Times New Roman"/>
          <w:sz w:val="24"/>
          <w:szCs w:val="24"/>
        </w:rPr>
        <w:t xml:space="preserve"> рис. 6.</w:t>
      </w:r>
    </w:p>
    <w:p w14:paraId="0D0AD888"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Fonts w:ascii="Times New Roman" w:hAnsi="Times New Roman"/>
          <w:noProof/>
          <w:sz w:val="24"/>
          <w:szCs w:val="24"/>
        </w:rPr>
        <w:drawing>
          <wp:inline distT="0" distB="0" distL="0" distR="0" wp14:anchorId="2DA74F8A" wp14:editId="06A333EF">
            <wp:extent cx="2952750" cy="3829050"/>
            <wp:effectExtent l="19050" t="0" r="0" b="0"/>
            <wp:docPr id="7" name="Рисунок 7"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11"/>
                    <a:srcRect/>
                    <a:stretch>
                      <a:fillRect/>
                    </a:stretch>
                  </pic:blipFill>
                  <pic:spPr bwMode="auto">
                    <a:xfrm>
                      <a:off x="0" y="0"/>
                      <a:ext cx="2952750" cy="3829050"/>
                    </a:xfrm>
                    <a:prstGeom prst="rect">
                      <a:avLst/>
                    </a:prstGeom>
                    <a:noFill/>
                    <a:ln w="9525">
                      <a:noFill/>
                      <a:miter lim="800000"/>
                      <a:headEnd/>
                      <a:tailEnd/>
                    </a:ln>
                  </pic:spPr>
                </pic:pic>
              </a:graphicData>
            </a:graphic>
          </wp:inline>
        </w:drawing>
      </w:r>
    </w:p>
    <w:p w14:paraId="7421A262"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Style w:val="aa"/>
          <w:rFonts w:ascii="Times New Roman" w:hAnsi="Times New Roman"/>
          <w:sz w:val="24"/>
          <w:szCs w:val="24"/>
        </w:rPr>
        <w:t xml:space="preserve">Рис. 6. </w:t>
      </w:r>
      <w:r w:rsidRPr="00C3166D">
        <w:rPr>
          <w:rFonts w:ascii="Times New Roman" w:hAnsi="Times New Roman"/>
          <w:sz w:val="24"/>
          <w:szCs w:val="24"/>
        </w:rPr>
        <w:t>Упражнения для развития гибкости</w:t>
      </w:r>
    </w:p>
    <w:p w14:paraId="495F86A8"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1. Наклоны туловища вперед, выводя руки за спину вверх.</w:t>
      </w:r>
    </w:p>
    <w:p w14:paraId="70BDBB03"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2. Повороты туловища в наклоне.</w:t>
      </w:r>
    </w:p>
    <w:p w14:paraId="39BC5614"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3. Наклоны вперед и назад.</w:t>
      </w:r>
    </w:p>
    <w:p w14:paraId="093F1E00"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4. Коснуться носков из положения лежа.</w:t>
      </w:r>
    </w:p>
    <w:p w14:paraId="556EAC95"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5. Махи руками.</w:t>
      </w:r>
    </w:p>
    <w:p w14:paraId="11DFAE04"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6. Прогибы туловища назад, стоя у шведской стенки.</w:t>
      </w:r>
    </w:p>
    <w:p w14:paraId="4D2399C8"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7–8. Повороты с вращением и сгибанием кистей. То же с мячом.</w:t>
      </w:r>
    </w:p>
    <w:p w14:paraId="69CF6EB0"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9–10. Упражнения на сгибание и разгибание туловища в положении лежа на спине и на животе.</w:t>
      </w:r>
    </w:p>
    <w:p w14:paraId="55D63864"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11–12. Вращения в тазобедренном суставе и вращения туловищем.</w:t>
      </w:r>
    </w:p>
    <w:p w14:paraId="163E4818"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13. Наклоны туловища в стороны.</w:t>
      </w:r>
    </w:p>
    <w:p w14:paraId="6E608C8B"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14. Пружинистые приседания в выпаде.</w:t>
      </w:r>
    </w:p>
    <w:p w14:paraId="08FCA9CF"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lastRenderedPageBreak/>
        <w:t>15. Выпрыгивания вверх из приседа.</w:t>
      </w:r>
    </w:p>
    <w:p w14:paraId="600B20AC"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16. Прыжки с поворотами.</w:t>
      </w:r>
    </w:p>
    <w:p w14:paraId="25F14259" w14:textId="77777777" w:rsidR="00D33D18" w:rsidRPr="00C3166D" w:rsidRDefault="00D33D18" w:rsidP="0018560E">
      <w:pPr>
        <w:pStyle w:val="a3"/>
        <w:spacing w:line="360" w:lineRule="auto"/>
        <w:ind w:firstLine="709"/>
        <w:jc w:val="both"/>
        <w:rPr>
          <w:rFonts w:ascii="Times New Roman" w:hAnsi="Times New Roman"/>
          <w:i/>
          <w:sz w:val="24"/>
          <w:szCs w:val="24"/>
        </w:rPr>
      </w:pPr>
      <w:r w:rsidRPr="00C3166D">
        <w:rPr>
          <w:rStyle w:val="a8"/>
          <w:rFonts w:ascii="Times New Roman" w:hAnsi="Times New Roman"/>
          <w:b w:val="0"/>
          <w:i/>
          <w:sz w:val="24"/>
          <w:szCs w:val="24"/>
        </w:rPr>
        <w:t xml:space="preserve">Упражнения для развития силы </w:t>
      </w:r>
    </w:p>
    <w:p w14:paraId="338B1E55" w14:textId="77777777" w:rsidR="00D33D18" w:rsidRPr="00C3166D" w:rsidRDefault="00D33D18" w:rsidP="0018560E">
      <w:pPr>
        <w:pStyle w:val="a3"/>
        <w:spacing w:line="360" w:lineRule="auto"/>
        <w:ind w:firstLine="709"/>
        <w:jc w:val="both"/>
        <w:rPr>
          <w:rFonts w:ascii="Times New Roman" w:hAnsi="Times New Roman"/>
          <w:i/>
          <w:sz w:val="24"/>
          <w:szCs w:val="24"/>
        </w:rPr>
      </w:pPr>
      <w:r w:rsidRPr="00C3166D">
        <w:rPr>
          <w:rStyle w:val="aa"/>
          <w:rFonts w:ascii="Times New Roman" w:hAnsi="Times New Roman"/>
          <w:bCs/>
          <w:sz w:val="24"/>
          <w:szCs w:val="24"/>
        </w:rPr>
        <w:t xml:space="preserve">Упражнения без отягощений </w:t>
      </w:r>
    </w:p>
    <w:p w14:paraId="7B178016"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 xml:space="preserve">На </w:t>
      </w:r>
      <w:r w:rsidRPr="00C3166D">
        <w:rPr>
          <w:rStyle w:val="aa"/>
          <w:rFonts w:ascii="Times New Roman" w:hAnsi="Times New Roman"/>
          <w:sz w:val="24"/>
          <w:szCs w:val="24"/>
        </w:rPr>
        <w:t>рис. 7</w:t>
      </w:r>
      <w:r w:rsidRPr="00C3166D">
        <w:rPr>
          <w:rFonts w:ascii="Times New Roman" w:hAnsi="Times New Roman"/>
          <w:sz w:val="24"/>
          <w:szCs w:val="24"/>
        </w:rPr>
        <w:t xml:space="preserve"> представлены простейшие упражнения, которые помогут укрепить мышцы рук бадминтониста без использования отягощений.</w:t>
      </w:r>
    </w:p>
    <w:p w14:paraId="4F99CAB2"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Fonts w:ascii="Times New Roman" w:hAnsi="Times New Roman"/>
          <w:noProof/>
          <w:sz w:val="24"/>
          <w:szCs w:val="24"/>
        </w:rPr>
        <w:drawing>
          <wp:inline distT="0" distB="0" distL="0" distR="0" wp14:anchorId="3E0C0049" wp14:editId="6D73CDA7">
            <wp:extent cx="2857500" cy="1076325"/>
            <wp:effectExtent l="19050" t="0" r="0" b="0"/>
            <wp:docPr id="8" name="Рисунок 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4"/>
                    <pic:cNvPicPr>
                      <a:picLocks noChangeAspect="1" noChangeArrowheads="1"/>
                    </pic:cNvPicPr>
                  </pic:nvPicPr>
                  <pic:blipFill>
                    <a:blip r:embed="rId12"/>
                    <a:srcRect/>
                    <a:stretch>
                      <a:fillRect/>
                    </a:stretch>
                  </pic:blipFill>
                  <pic:spPr bwMode="auto">
                    <a:xfrm>
                      <a:off x="0" y="0"/>
                      <a:ext cx="2857500" cy="1076325"/>
                    </a:xfrm>
                    <a:prstGeom prst="rect">
                      <a:avLst/>
                    </a:prstGeom>
                    <a:noFill/>
                    <a:ln w="9525">
                      <a:noFill/>
                      <a:miter lim="800000"/>
                      <a:headEnd/>
                      <a:tailEnd/>
                    </a:ln>
                  </pic:spPr>
                </pic:pic>
              </a:graphicData>
            </a:graphic>
          </wp:inline>
        </w:drawing>
      </w:r>
    </w:p>
    <w:p w14:paraId="5A01EE7F"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Style w:val="aa"/>
          <w:rFonts w:ascii="Times New Roman" w:hAnsi="Times New Roman"/>
          <w:sz w:val="24"/>
          <w:szCs w:val="24"/>
        </w:rPr>
        <w:t>Рис. 7.</w:t>
      </w:r>
      <w:r w:rsidRPr="00C3166D">
        <w:rPr>
          <w:rFonts w:ascii="Times New Roman" w:hAnsi="Times New Roman"/>
          <w:sz w:val="24"/>
          <w:szCs w:val="24"/>
        </w:rPr>
        <w:t xml:space="preserve"> Упражнения для развития мышц рук</w:t>
      </w:r>
    </w:p>
    <w:p w14:paraId="17276431"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1. Последовательные и разноименные круговые движения руками в различных плоскостях.</w:t>
      </w:r>
    </w:p>
    <w:p w14:paraId="5D3B6E69"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2. Круговые движения руками.</w:t>
      </w:r>
    </w:p>
    <w:p w14:paraId="4C079E57"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3. Сгибание и разгибание рук в локтевом суставе.</w:t>
      </w:r>
    </w:p>
    <w:p w14:paraId="5B525488"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4. Различные движения в лучезапястном суставе с ракеткой.</w:t>
      </w:r>
    </w:p>
    <w:p w14:paraId="0081D8F3"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Style w:val="aa"/>
          <w:rFonts w:ascii="Times New Roman" w:hAnsi="Times New Roman"/>
          <w:bCs/>
          <w:sz w:val="24"/>
          <w:szCs w:val="24"/>
        </w:rPr>
        <w:t>Упражнения с отягощения</w:t>
      </w:r>
      <w:r w:rsidR="0018560E" w:rsidRPr="00C3166D">
        <w:rPr>
          <w:rStyle w:val="aa"/>
          <w:rFonts w:ascii="Times New Roman" w:hAnsi="Times New Roman"/>
          <w:bCs/>
          <w:sz w:val="24"/>
          <w:szCs w:val="24"/>
        </w:rPr>
        <w:t>ми</w:t>
      </w:r>
    </w:p>
    <w:p w14:paraId="106C9934"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 качестве отягощения можно использовать гантели весом 1–2 кг или булавы весом 200–500 г (см</w:t>
      </w:r>
      <w:r w:rsidRPr="00C3166D">
        <w:rPr>
          <w:rStyle w:val="aa"/>
          <w:rFonts w:ascii="Times New Roman" w:hAnsi="Times New Roman"/>
          <w:sz w:val="24"/>
          <w:szCs w:val="24"/>
        </w:rPr>
        <w:t>. рис. 8</w:t>
      </w:r>
      <w:r w:rsidRPr="00C3166D">
        <w:rPr>
          <w:rFonts w:ascii="Times New Roman" w:hAnsi="Times New Roman"/>
          <w:sz w:val="24"/>
          <w:szCs w:val="24"/>
        </w:rPr>
        <w:t>).</w:t>
      </w:r>
    </w:p>
    <w:p w14:paraId="313E18D7"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Fonts w:ascii="Times New Roman" w:hAnsi="Times New Roman"/>
          <w:noProof/>
          <w:sz w:val="24"/>
          <w:szCs w:val="24"/>
        </w:rPr>
        <w:drawing>
          <wp:inline distT="0" distB="0" distL="0" distR="0" wp14:anchorId="0EA57768" wp14:editId="7CE28E72">
            <wp:extent cx="2857500" cy="1219200"/>
            <wp:effectExtent l="19050" t="0" r="0" b="0"/>
            <wp:docPr id="9" name="Рисунок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4"/>
                    <pic:cNvPicPr>
                      <a:picLocks noChangeAspect="1" noChangeArrowheads="1"/>
                    </pic:cNvPicPr>
                  </pic:nvPicPr>
                  <pic:blipFill>
                    <a:blip r:embed="rId13"/>
                    <a:srcRect/>
                    <a:stretch>
                      <a:fillRect/>
                    </a:stretch>
                  </pic:blipFill>
                  <pic:spPr bwMode="auto">
                    <a:xfrm>
                      <a:off x="0" y="0"/>
                      <a:ext cx="2857500" cy="1219200"/>
                    </a:xfrm>
                    <a:prstGeom prst="rect">
                      <a:avLst/>
                    </a:prstGeom>
                    <a:noFill/>
                    <a:ln w="9525">
                      <a:noFill/>
                      <a:miter lim="800000"/>
                      <a:headEnd/>
                      <a:tailEnd/>
                    </a:ln>
                  </pic:spPr>
                </pic:pic>
              </a:graphicData>
            </a:graphic>
          </wp:inline>
        </w:drawing>
      </w:r>
    </w:p>
    <w:p w14:paraId="364BB0E2"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Style w:val="aa"/>
          <w:rFonts w:ascii="Times New Roman" w:hAnsi="Times New Roman"/>
          <w:sz w:val="24"/>
          <w:szCs w:val="24"/>
        </w:rPr>
        <w:t xml:space="preserve">Рис. 8. </w:t>
      </w:r>
      <w:r w:rsidRPr="00C3166D">
        <w:rPr>
          <w:rFonts w:ascii="Times New Roman" w:hAnsi="Times New Roman"/>
          <w:sz w:val="24"/>
          <w:szCs w:val="24"/>
        </w:rPr>
        <w:t>Упражнения с отягощением</w:t>
      </w:r>
    </w:p>
    <w:p w14:paraId="10CD95D9"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1. Круговые движения во всех плоскостях.</w:t>
      </w:r>
    </w:p>
    <w:p w14:paraId="39FA696B"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2. Поочередные круговые движения каждой рукой.</w:t>
      </w:r>
    </w:p>
    <w:p w14:paraId="56AB0191"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3. Круговые движения кистью и движения по «восьмерке».</w:t>
      </w:r>
    </w:p>
    <w:p w14:paraId="7967ED64"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4. Круговые движения и движения локтевого сустава по «восьмерке».</w:t>
      </w:r>
    </w:p>
    <w:p w14:paraId="230B0DBD"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Style w:val="aa"/>
          <w:rFonts w:ascii="Times New Roman" w:hAnsi="Times New Roman"/>
          <w:bCs/>
          <w:sz w:val="24"/>
          <w:szCs w:val="24"/>
        </w:rPr>
        <w:t xml:space="preserve">Упражнения для развития быстроты </w:t>
      </w:r>
    </w:p>
    <w:p w14:paraId="7A1AE19A" w14:textId="77777777" w:rsidR="0018560E"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1. Имитация техники ударов слева.</w:t>
      </w:r>
    </w:p>
    <w:p w14:paraId="744DB7E5"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2. Имитация техники высоких ударов от сетки с выпадом вперед и возвращение в основную стойку (см.</w:t>
      </w:r>
      <w:r w:rsidRPr="00C3166D">
        <w:rPr>
          <w:rStyle w:val="aa"/>
          <w:rFonts w:ascii="Times New Roman" w:hAnsi="Times New Roman"/>
          <w:sz w:val="24"/>
          <w:szCs w:val="24"/>
        </w:rPr>
        <w:t xml:space="preserve"> рис. 9</w:t>
      </w:r>
      <w:r w:rsidRPr="00C3166D">
        <w:rPr>
          <w:rFonts w:ascii="Times New Roman" w:hAnsi="Times New Roman"/>
          <w:sz w:val="24"/>
          <w:szCs w:val="24"/>
        </w:rPr>
        <w:t>).</w:t>
      </w:r>
    </w:p>
    <w:p w14:paraId="6494BC35"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Style w:val="aa"/>
          <w:rFonts w:ascii="Times New Roman" w:hAnsi="Times New Roman"/>
          <w:bCs/>
          <w:sz w:val="24"/>
          <w:szCs w:val="24"/>
        </w:rPr>
        <w:t>Возможные ошибки</w:t>
      </w:r>
    </w:p>
    <w:p w14:paraId="39052C60"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Неправильный хват ракетки;</w:t>
      </w:r>
    </w:p>
    <w:p w14:paraId="168420AA"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lastRenderedPageBreak/>
        <w:t>ученик смотрит на сетку, а не на волан;</w:t>
      </w:r>
    </w:p>
    <w:p w14:paraId="65E5DFAA"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ученик не находится в игровой стойке до удара или не возвращается в игровую стойку после удара;</w:t>
      </w:r>
    </w:p>
    <w:p w14:paraId="3EC268A8"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ученик неправильно выполняет выпад вперед.</w:t>
      </w:r>
    </w:p>
    <w:p w14:paraId="4335BE16"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Fonts w:ascii="Times New Roman" w:hAnsi="Times New Roman"/>
          <w:noProof/>
          <w:sz w:val="24"/>
          <w:szCs w:val="24"/>
        </w:rPr>
        <w:drawing>
          <wp:inline distT="0" distB="0" distL="0" distR="0" wp14:anchorId="1A7F9810" wp14:editId="2BF95FFA">
            <wp:extent cx="2705100" cy="2228850"/>
            <wp:effectExtent l="19050" t="0" r="0" b="0"/>
            <wp:docPr id="10" name="Рисунок 10"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4"/>
                    <pic:cNvPicPr>
                      <a:picLocks noChangeAspect="1" noChangeArrowheads="1"/>
                    </pic:cNvPicPr>
                  </pic:nvPicPr>
                  <pic:blipFill>
                    <a:blip r:embed="rId14"/>
                    <a:srcRect/>
                    <a:stretch>
                      <a:fillRect/>
                    </a:stretch>
                  </pic:blipFill>
                  <pic:spPr bwMode="auto">
                    <a:xfrm>
                      <a:off x="0" y="0"/>
                      <a:ext cx="2705100" cy="2228850"/>
                    </a:xfrm>
                    <a:prstGeom prst="rect">
                      <a:avLst/>
                    </a:prstGeom>
                    <a:noFill/>
                    <a:ln w="9525">
                      <a:noFill/>
                      <a:miter lim="800000"/>
                      <a:headEnd/>
                      <a:tailEnd/>
                    </a:ln>
                  </pic:spPr>
                </pic:pic>
              </a:graphicData>
            </a:graphic>
          </wp:inline>
        </w:drawing>
      </w:r>
    </w:p>
    <w:p w14:paraId="7FCA2FA6" w14:textId="77777777" w:rsidR="00D33D18" w:rsidRPr="00C3166D" w:rsidRDefault="00D33D18" w:rsidP="0018560E">
      <w:pPr>
        <w:pStyle w:val="a3"/>
        <w:spacing w:line="360" w:lineRule="auto"/>
        <w:ind w:firstLine="709"/>
        <w:jc w:val="center"/>
        <w:rPr>
          <w:rFonts w:ascii="Times New Roman" w:hAnsi="Times New Roman"/>
          <w:sz w:val="24"/>
          <w:szCs w:val="24"/>
        </w:rPr>
      </w:pPr>
      <w:r w:rsidRPr="00C3166D">
        <w:rPr>
          <w:rStyle w:val="aa"/>
          <w:rFonts w:ascii="Times New Roman" w:hAnsi="Times New Roman"/>
          <w:sz w:val="24"/>
          <w:szCs w:val="24"/>
        </w:rPr>
        <w:t xml:space="preserve">Рис. 9. </w:t>
      </w:r>
      <w:r w:rsidRPr="00C3166D">
        <w:rPr>
          <w:rFonts w:ascii="Times New Roman" w:hAnsi="Times New Roman"/>
          <w:sz w:val="24"/>
          <w:szCs w:val="24"/>
        </w:rPr>
        <w:t>Упражнение для развития быстроты</w:t>
      </w:r>
    </w:p>
    <w:p w14:paraId="0A92F575" w14:textId="77777777" w:rsidR="00D33D18" w:rsidRPr="00C3166D" w:rsidRDefault="0018560E" w:rsidP="0018560E">
      <w:pPr>
        <w:pStyle w:val="a3"/>
        <w:spacing w:line="360" w:lineRule="auto"/>
        <w:ind w:firstLine="709"/>
        <w:jc w:val="both"/>
        <w:rPr>
          <w:rFonts w:ascii="Times New Roman" w:hAnsi="Times New Roman"/>
          <w:i/>
          <w:sz w:val="24"/>
          <w:szCs w:val="24"/>
        </w:rPr>
      </w:pPr>
      <w:r w:rsidRPr="00C3166D">
        <w:rPr>
          <w:rFonts w:ascii="Times New Roman" w:hAnsi="Times New Roman"/>
          <w:i/>
          <w:sz w:val="24"/>
          <w:szCs w:val="24"/>
        </w:rPr>
        <w:t>Советы начинающим</w:t>
      </w:r>
    </w:p>
    <w:p w14:paraId="42DF509C"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Не сжимайте крепко рукоятку ракетки</w:t>
      </w:r>
      <w:r w:rsidR="0018560E" w:rsidRPr="00C3166D">
        <w:rPr>
          <w:rFonts w:ascii="Times New Roman" w:hAnsi="Times New Roman"/>
          <w:sz w:val="24"/>
          <w:szCs w:val="24"/>
        </w:rPr>
        <w:t xml:space="preserve"> </w:t>
      </w:r>
      <w:r w:rsidRPr="00C3166D">
        <w:rPr>
          <w:rFonts w:ascii="Times New Roman" w:hAnsi="Times New Roman"/>
          <w:sz w:val="24"/>
          <w:szCs w:val="24"/>
        </w:rPr>
        <w:t>– держите ее естественно, свободно, но достаточно плотно.</w:t>
      </w:r>
    </w:p>
    <w:p w14:paraId="0C2458FA"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Не меняйте способы хвата ракетки</w:t>
      </w:r>
      <w:r w:rsidR="0018560E" w:rsidRPr="00C3166D">
        <w:rPr>
          <w:rFonts w:ascii="Times New Roman" w:hAnsi="Times New Roman"/>
          <w:sz w:val="24"/>
          <w:szCs w:val="24"/>
        </w:rPr>
        <w:t xml:space="preserve"> </w:t>
      </w:r>
      <w:r w:rsidRPr="00C3166D">
        <w:rPr>
          <w:rFonts w:ascii="Times New Roman" w:hAnsi="Times New Roman"/>
          <w:sz w:val="24"/>
          <w:szCs w:val="24"/>
        </w:rPr>
        <w:t>– держите ее одним наиболее удобным для себя способом.</w:t>
      </w:r>
    </w:p>
    <w:p w14:paraId="69761C4D"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На первых этапах обучения не спешите отбивать волан: благодаря равномерно замедленному полету его можно успеть отразить вовремя, следовательно, более точно. Все внимание обращайте на точность ударов по волану, посылая его в заданном направлении и сопровождая взглядом траекторию движения головки волана.</w:t>
      </w:r>
    </w:p>
    <w:p w14:paraId="732899A0"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С начала обучения вырабатывайте у себя привычку смотреть на волан, сопровождая его взглядом как в полете, так и в момент встречи его ракеткой. Это позволит выработать точность удара.</w:t>
      </w:r>
    </w:p>
    <w:p w14:paraId="779A7F4A"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 начале обучения обращайте больше внимания на выработку правильной стойки и формирование умения передвигаться по площадке.</w:t>
      </w:r>
    </w:p>
    <w:p w14:paraId="7D1236EF"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Выполняя подачу, не спешите</w:t>
      </w:r>
      <w:r w:rsidR="0018560E" w:rsidRPr="00C3166D">
        <w:rPr>
          <w:rFonts w:ascii="Times New Roman" w:hAnsi="Times New Roman"/>
          <w:sz w:val="24"/>
          <w:szCs w:val="24"/>
        </w:rPr>
        <w:t xml:space="preserve"> </w:t>
      </w:r>
      <w:r w:rsidRPr="00C3166D">
        <w:rPr>
          <w:rFonts w:ascii="Times New Roman" w:hAnsi="Times New Roman"/>
          <w:sz w:val="24"/>
          <w:szCs w:val="24"/>
        </w:rPr>
        <w:t>– сосредоточьтесь, правильно выберите вид подачи и проверьте готовность соперника к приему.</w:t>
      </w:r>
    </w:p>
    <w:p w14:paraId="3ED2752C"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При разучивании того или иного удара предварительно отработайте его путем многократного повторения без волана, т.е. имитации техники удара.</w:t>
      </w:r>
    </w:p>
    <w:p w14:paraId="2AE5E6B0" w14:textId="77777777" w:rsidR="00D33D18" w:rsidRPr="00C3166D" w:rsidRDefault="00D33D18" w:rsidP="0018560E">
      <w:pPr>
        <w:pStyle w:val="a3"/>
        <w:spacing w:line="360" w:lineRule="auto"/>
        <w:ind w:firstLine="709"/>
        <w:jc w:val="both"/>
        <w:rPr>
          <w:rFonts w:ascii="Times New Roman" w:hAnsi="Times New Roman"/>
          <w:sz w:val="24"/>
          <w:szCs w:val="24"/>
        </w:rPr>
      </w:pPr>
      <w:r w:rsidRPr="00C3166D">
        <w:rPr>
          <w:rFonts w:ascii="Times New Roman" w:hAnsi="Times New Roman"/>
          <w:sz w:val="24"/>
          <w:szCs w:val="24"/>
        </w:rPr>
        <w:t>Не отчаивайтесь, если у вас не получается какой-нибудь удар: необходимо проявить выдержку. Многократным повторением можно добиться уверенного и т</w:t>
      </w:r>
      <w:r w:rsidR="0018560E" w:rsidRPr="00C3166D">
        <w:rPr>
          <w:rFonts w:ascii="Times New Roman" w:hAnsi="Times New Roman"/>
          <w:sz w:val="24"/>
          <w:szCs w:val="24"/>
        </w:rPr>
        <w:t>очного выполнения любого удара.</w:t>
      </w:r>
    </w:p>
    <w:sectPr w:rsidR="00D33D18" w:rsidRPr="00C3166D" w:rsidSect="004343B0">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altName w:val="MS PMincho"/>
    <w:charset w:val="80"/>
    <w:family w:val="roman"/>
    <w:pitch w:val="variable"/>
  </w:font>
  <w:font w:name="DejaVu Sans">
    <w:altName w:val="Arial"/>
    <w:charset w:val="CC"/>
    <w:family w:val="swiss"/>
    <w:pitch w:val="variable"/>
    <w:sig w:usb0="00000000" w:usb1="5200F5FF" w:usb2="0A042021" w:usb3="00000000" w:csb0="000001B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112A8"/>
    <w:multiLevelType w:val="hybridMultilevel"/>
    <w:tmpl w:val="4AA4DC2C"/>
    <w:lvl w:ilvl="0" w:tplc="DC869BEC">
      <w:start w:val="1"/>
      <w:numFmt w:val="decimal"/>
      <w:lvlText w:val="%1."/>
      <w:lvlJc w:val="left"/>
      <w:pPr>
        <w:ind w:left="1065" w:hanging="420"/>
      </w:pPr>
      <w:rPr>
        <w:rFonts w:hint="default"/>
        <w:b/>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1" w15:restartNumberingAfterBreak="0">
    <w:nsid w:val="08461ADD"/>
    <w:multiLevelType w:val="hybridMultilevel"/>
    <w:tmpl w:val="42E23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A00A2F"/>
    <w:multiLevelType w:val="multilevel"/>
    <w:tmpl w:val="A6CA0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6466A"/>
    <w:multiLevelType w:val="multilevel"/>
    <w:tmpl w:val="4B1A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97807"/>
    <w:multiLevelType w:val="hybridMultilevel"/>
    <w:tmpl w:val="EC2E3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8A2320"/>
    <w:multiLevelType w:val="hybridMultilevel"/>
    <w:tmpl w:val="935EE0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737068"/>
    <w:multiLevelType w:val="hybridMultilevel"/>
    <w:tmpl w:val="734ED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211F84"/>
    <w:multiLevelType w:val="hybridMultilevel"/>
    <w:tmpl w:val="7892D566"/>
    <w:lvl w:ilvl="0" w:tplc="8774FD6A">
      <w:start w:val="3"/>
      <w:numFmt w:val="decimal"/>
      <w:lvlText w:val="%1."/>
      <w:lvlJc w:val="left"/>
      <w:pPr>
        <w:ind w:left="1005" w:hanging="360"/>
      </w:pPr>
      <w:rPr>
        <w:rFonts w:hint="default"/>
        <w:b/>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8" w15:restartNumberingAfterBreak="0">
    <w:nsid w:val="1C2A3101"/>
    <w:multiLevelType w:val="hybridMultilevel"/>
    <w:tmpl w:val="6FB62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FB4A59"/>
    <w:multiLevelType w:val="hybridMultilevel"/>
    <w:tmpl w:val="1C08B6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0CC616D"/>
    <w:multiLevelType w:val="multilevel"/>
    <w:tmpl w:val="CA000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262754"/>
    <w:multiLevelType w:val="hybridMultilevel"/>
    <w:tmpl w:val="481AA1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60429CF"/>
    <w:multiLevelType w:val="hybridMultilevel"/>
    <w:tmpl w:val="254C20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ACD37AF"/>
    <w:multiLevelType w:val="hybridMultilevel"/>
    <w:tmpl w:val="E30C0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9B61DB"/>
    <w:multiLevelType w:val="hybridMultilevel"/>
    <w:tmpl w:val="C9F2F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FD779B"/>
    <w:multiLevelType w:val="multilevel"/>
    <w:tmpl w:val="6F8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84F88"/>
    <w:multiLevelType w:val="hybridMultilevel"/>
    <w:tmpl w:val="B0845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AC37D74"/>
    <w:multiLevelType w:val="hybridMultilevel"/>
    <w:tmpl w:val="2F7C38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303305"/>
    <w:multiLevelType w:val="multilevel"/>
    <w:tmpl w:val="229C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4C46FE"/>
    <w:multiLevelType w:val="hybridMultilevel"/>
    <w:tmpl w:val="73E206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4AA547F"/>
    <w:multiLevelType w:val="hybridMultilevel"/>
    <w:tmpl w:val="C296A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8E44DBB"/>
    <w:multiLevelType w:val="hybridMultilevel"/>
    <w:tmpl w:val="73FE7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6A3330"/>
    <w:multiLevelType w:val="multilevel"/>
    <w:tmpl w:val="FD8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1"/>
  </w:num>
  <w:num w:numId="3">
    <w:abstractNumId w:val="20"/>
  </w:num>
  <w:num w:numId="4">
    <w:abstractNumId w:val="4"/>
  </w:num>
  <w:num w:numId="5">
    <w:abstractNumId w:val="13"/>
  </w:num>
  <w:num w:numId="6">
    <w:abstractNumId w:val="16"/>
  </w:num>
  <w:num w:numId="7">
    <w:abstractNumId w:val="1"/>
  </w:num>
  <w:num w:numId="8">
    <w:abstractNumId w:val="19"/>
  </w:num>
  <w:num w:numId="9">
    <w:abstractNumId w:val="9"/>
  </w:num>
  <w:num w:numId="10">
    <w:abstractNumId w:val="17"/>
  </w:num>
  <w:num w:numId="11">
    <w:abstractNumId w:val="8"/>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2"/>
  </w:num>
  <w:num w:numId="16">
    <w:abstractNumId w:val="3"/>
  </w:num>
  <w:num w:numId="17">
    <w:abstractNumId w:val="15"/>
  </w:num>
  <w:num w:numId="18">
    <w:abstractNumId w:val="22"/>
  </w:num>
  <w:num w:numId="19">
    <w:abstractNumId w:val="7"/>
  </w:num>
  <w:num w:numId="20">
    <w:abstractNumId w:val="0"/>
  </w:num>
  <w:num w:numId="21">
    <w:abstractNumId w:val="6"/>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90"/>
    <w:rsid w:val="0018560E"/>
    <w:rsid w:val="00272441"/>
    <w:rsid w:val="00412EFA"/>
    <w:rsid w:val="004343B0"/>
    <w:rsid w:val="00631342"/>
    <w:rsid w:val="007056A9"/>
    <w:rsid w:val="007615CC"/>
    <w:rsid w:val="00855CE6"/>
    <w:rsid w:val="00921D15"/>
    <w:rsid w:val="00B61390"/>
    <w:rsid w:val="00BE6506"/>
    <w:rsid w:val="00C3166D"/>
    <w:rsid w:val="00C7265F"/>
    <w:rsid w:val="00D33D18"/>
    <w:rsid w:val="00DB05A2"/>
    <w:rsid w:val="00E1707D"/>
    <w:rsid w:val="00ED3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3B8148B"/>
  <w15:docId w15:val="{F1C00A88-71BC-4C93-8CDD-3E299FCA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D33D18"/>
    <w:pPr>
      <w:spacing w:before="100" w:beforeAutospacing="1" w:after="100" w:afterAutospacing="1" w:line="240" w:lineRule="auto"/>
      <w:jc w:val="center"/>
      <w:outlineLvl w:val="0"/>
    </w:pPr>
    <w:rPr>
      <w:rFonts w:ascii="Arial" w:eastAsia="Times New Roman" w:hAnsi="Arial" w:cs="Times New Roman"/>
      <w:color w:val="800000"/>
      <w:kern w:val="36"/>
      <w:sz w:val="40"/>
      <w:szCs w:val="40"/>
    </w:rPr>
  </w:style>
  <w:style w:type="paragraph" w:styleId="3">
    <w:name w:val="heading 3"/>
    <w:basedOn w:val="a"/>
    <w:link w:val="30"/>
    <w:qFormat/>
    <w:rsid w:val="00D33D18"/>
    <w:pPr>
      <w:spacing w:before="100" w:beforeAutospacing="1" w:after="100" w:afterAutospacing="1" w:line="240" w:lineRule="auto"/>
      <w:outlineLvl w:val="2"/>
    </w:pPr>
    <w:rPr>
      <w:rFonts w:ascii="Arial" w:eastAsia="Times New Roman" w:hAnsi="Arial"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3D18"/>
    <w:rPr>
      <w:rFonts w:ascii="Arial" w:eastAsia="Times New Roman" w:hAnsi="Arial" w:cs="Times New Roman"/>
      <w:color w:val="800000"/>
      <w:kern w:val="36"/>
      <w:sz w:val="40"/>
      <w:szCs w:val="40"/>
    </w:rPr>
  </w:style>
  <w:style w:type="character" w:customStyle="1" w:styleId="30">
    <w:name w:val="Заголовок 3 Знак"/>
    <w:basedOn w:val="a0"/>
    <w:link w:val="3"/>
    <w:rsid w:val="00D33D18"/>
    <w:rPr>
      <w:rFonts w:ascii="Arial" w:eastAsia="Times New Roman" w:hAnsi="Arial" w:cs="Times New Roman"/>
      <w:b/>
      <w:bCs/>
      <w:color w:val="000000"/>
      <w:sz w:val="24"/>
      <w:szCs w:val="24"/>
    </w:rPr>
  </w:style>
  <w:style w:type="paragraph" w:styleId="a3">
    <w:name w:val="No Spacing"/>
    <w:uiPriority w:val="1"/>
    <w:qFormat/>
    <w:rsid w:val="00D33D18"/>
    <w:pPr>
      <w:spacing w:after="0" w:line="240" w:lineRule="auto"/>
    </w:pPr>
    <w:rPr>
      <w:rFonts w:ascii="Calibri" w:eastAsia="Times New Roman" w:hAnsi="Calibri" w:cs="Times New Roman"/>
    </w:rPr>
  </w:style>
  <w:style w:type="paragraph" w:styleId="a4">
    <w:name w:val="List Paragraph"/>
    <w:basedOn w:val="a"/>
    <w:uiPriority w:val="34"/>
    <w:qFormat/>
    <w:rsid w:val="00D33D18"/>
    <w:pPr>
      <w:ind w:left="720"/>
      <w:contextualSpacing/>
    </w:pPr>
    <w:rPr>
      <w:rFonts w:ascii="Calibri" w:eastAsia="Times New Roman" w:hAnsi="Calibri" w:cs="Times New Roman"/>
    </w:rPr>
  </w:style>
  <w:style w:type="paragraph" w:styleId="a5">
    <w:name w:val="Body Text"/>
    <w:basedOn w:val="a"/>
    <w:link w:val="a6"/>
    <w:rsid w:val="00D33D18"/>
    <w:pPr>
      <w:widowControl w:val="0"/>
      <w:suppressAutoHyphens/>
      <w:spacing w:after="120" w:line="240" w:lineRule="auto"/>
      <w:textAlignment w:val="baseline"/>
    </w:pPr>
    <w:rPr>
      <w:rFonts w:ascii="Liberation Serif" w:eastAsia="DejaVu Sans" w:hAnsi="Liberation Serif" w:cs="Liberation Serif"/>
      <w:kern w:val="1"/>
      <w:sz w:val="24"/>
      <w:szCs w:val="24"/>
      <w:lang w:eastAsia="hi-IN" w:bidi="hi-IN"/>
    </w:rPr>
  </w:style>
  <w:style w:type="character" w:customStyle="1" w:styleId="a6">
    <w:name w:val="Основной текст Знак"/>
    <w:basedOn w:val="a0"/>
    <w:link w:val="a5"/>
    <w:rsid w:val="00D33D18"/>
    <w:rPr>
      <w:rFonts w:ascii="Liberation Serif" w:eastAsia="DejaVu Sans" w:hAnsi="Liberation Serif" w:cs="Liberation Serif"/>
      <w:kern w:val="1"/>
      <w:sz w:val="24"/>
      <w:szCs w:val="24"/>
      <w:lang w:eastAsia="hi-IN" w:bidi="hi-IN"/>
    </w:rPr>
  </w:style>
  <w:style w:type="character" w:customStyle="1" w:styleId="2">
    <w:name w:val="Основной текст 2 Знак"/>
    <w:link w:val="20"/>
    <w:locked/>
    <w:rsid w:val="00D33D18"/>
    <w:rPr>
      <w:sz w:val="24"/>
      <w:szCs w:val="24"/>
    </w:rPr>
  </w:style>
  <w:style w:type="paragraph" w:styleId="20">
    <w:name w:val="Body Text 2"/>
    <w:basedOn w:val="a"/>
    <w:link w:val="2"/>
    <w:rsid w:val="00D33D18"/>
    <w:pPr>
      <w:spacing w:after="120" w:line="480" w:lineRule="auto"/>
    </w:pPr>
    <w:rPr>
      <w:sz w:val="24"/>
      <w:szCs w:val="24"/>
    </w:rPr>
  </w:style>
  <w:style w:type="character" w:customStyle="1" w:styleId="21">
    <w:name w:val="Основной текст 2 Знак1"/>
    <w:basedOn w:val="a0"/>
    <w:uiPriority w:val="99"/>
    <w:semiHidden/>
    <w:rsid w:val="00D33D18"/>
  </w:style>
  <w:style w:type="paragraph" w:styleId="a7">
    <w:name w:val="Normal (Web)"/>
    <w:basedOn w:val="a"/>
    <w:rsid w:val="00D33D18"/>
    <w:pPr>
      <w:spacing w:before="100" w:beforeAutospacing="1" w:after="100" w:afterAutospacing="1" w:line="240" w:lineRule="auto"/>
    </w:pPr>
    <w:rPr>
      <w:rFonts w:ascii="Verdana" w:eastAsia="Times New Roman" w:hAnsi="Verdana" w:cs="Arial"/>
      <w:sz w:val="20"/>
      <w:szCs w:val="20"/>
    </w:rPr>
  </w:style>
  <w:style w:type="character" w:styleId="a8">
    <w:name w:val="Strong"/>
    <w:qFormat/>
    <w:rsid w:val="00D33D18"/>
    <w:rPr>
      <w:b/>
      <w:bCs/>
    </w:rPr>
  </w:style>
  <w:style w:type="character" w:customStyle="1" w:styleId="a9">
    <w:name w:val="Основной текст + Курсив"/>
    <w:aliases w:val="Интервал 0 pt2"/>
    <w:uiPriority w:val="99"/>
    <w:rsid w:val="00D33D18"/>
    <w:rPr>
      <w:rFonts w:ascii="Times New Roman" w:hAnsi="Times New Roman"/>
      <w:i/>
      <w:iCs/>
      <w:spacing w:val="0"/>
      <w:sz w:val="20"/>
      <w:szCs w:val="20"/>
      <w:shd w:val="clear" w:color="auto" w:fill="FFFFFF"/>
    </w:rPr>
  </w:style>
  <w:style w:type="character" w:styleId="aa">
    <w:name w:val="Emphasis"/>
    <w:qFormat/>
    <w:rsid w:val="00D33D18"/>
    <w:rPr>
      <w:i/>
      <w:iCs/>
    </w:rPr>
  </w:style>
  <w:style w:type="paragraph" w:styleId="ab">
    <w:name w:val="Balloon Text"/>
    <w:basedOn w:val="a"/>
    <w:link w:val="ac"/>
    <w:uiPriority w:val="99"/>
    <w:semiHidden/>
    <w:unhideWhenUsed/>
    <w:rsid w:val="00D33D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3D18"/>
    <w:rPr>
      <w:rFonts w:ascii="Tahoma" w:hAnsi="Tahoma" w:cs="Tahoma"/>
      <w:sz w:val="16"/>
      <w:szCs w:val="16"/>
    </w:rPr>
  </w:style>
  <w:style w:type="table" w:styleId="ad">
    <w:name w:val="Table Grid"/>
    <w:basedOn w:val="a1"/>
    <w:uiPriority w:val="59"/>
    <w:rsid w:val="00434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16623">
      <w:bodyDiv w:val="1"/>
      <w:marLeft w:val="0"/>
      <w:marRight w:val="0"/>
      <w:marTop w:val="0"/>
      <w:marBottom w:val="0"/>
      <w:divBdr>
        <w:top w:val="none" w:sz="0" w:space="0" w:color="auto"/>
        <w:left w:val="none" w:sz="0" w:space="0" w:color="auto"/>
        <w:bottom w:val="none" w:sz="0" w:space="0" w:color="auto"/>
        <w:right w:val="none" w:sz="0" w:space="0" w:color="auto"/>
      </w:divBdr>
    </w:div>
    <w:div w:id="8776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24</Pages>
  <Words>5742</Words>
  <Characters>32730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school57</cp:lastModifiedBy>
  <cp:revision>2</cp:revision>
  <dcterms:created xsi:type="dcterms:W3CDTF">2025-01-13T13:21:00Z</dcterms:created>
  <dcterms:modified xsi:type="dcterms:W3CDTF">2025-01-13T13:21:00Z</dcterms:modified>
</cp:coreProperties>
</file>